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27B" w:rsidRPr="00A62195" w:rsidRDefault="00713BC4" w:rsidP="008F427B">
      <w:pPr>
        <w:pStyle w:val="af0"/>
        <w:rPr>
          <w:rFonts w:hAnsi="宋体" w:cs="宋体"/>
        </w:rPr>
      </w:pPr>
      <w:r>
        <w:rPr>
          <w:rFonts w:hAnsi="宋体" w:cs="宋体"/>
          <w:noProof/>
        </w:rPr>
        <mc:AlternateContent>
          <mc:Choice Requires="wps">
            <w:drawing>
              <wp:anchor distT="0" distB="0" distL="114300" distR="114300" simplePos="0" relativeHeight="251657216" behindDoc="0" locked="0" layoutInCell="1" allowOverlap="1">
                <wp:simplePos x="0" y="0"/>
                <wp:positionH relativeFrom="column">
                  <wp:posOffset>-116205</wp:posOffset>
                </wp:positionH>
                <wp:positionV relativeFrom="paragraph">
                  <wp:posOffset>1188720</wp:posOffset>
                </wp:positionV>
                <wp:extent cx="5829300" cy="792480"/>
                <wp:effectExtent l="7620" t="17145" r="11430" b="9525"/>
                <wp:wrapNone/>
                <wp:docPr id="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29300" cy="792480"/>
                        </a:xfrm>
                        <a:prstGeom prst="rect">
                          <a:avLst/>
                        </a:prstGeom>
                        <a:extLst>
                          <a:ext uri="{AF507438-7753-43E0-B8FC-AC1667EBCBE1}">
                            <a14:hiddenEffects xmlns:a14="http://schemas.microsoft.com/office/drawing/2010/main">
                              <a:effectLst/>
                            </a14:hiddenEffects>
                          </a:ext>
                        </a:extLst>
                      </wps:spPr>
                      <wps:txbx>
                        <w:txbxContent>
                          <w:p w:rsidR="00713BC4" w:rsidRDefault="00713BC4" w:rsidP="00713BC4">
                            <w:pPr>
                              <w:jc w:val="center"/>
                              <w:rPr>
                                <w:kern w:val="0"/>
                                <w:sz w:val="24"/>
                              </w:rPr>
                            </w:pPr>
                            <w:r>
                              <w:rPr>
                                <w:rFonts w:ascii="方正小标宋简体" w:eastAsia="方正小标宋简体" w:hint="eastAsia"/>
                                <w:b/>
                                <w:bCs/>
                                <w:color w:val="FF0000"/>
                                <w:sz w:val="88"/>
                                <w:szCs w:val="88"/>
                                <w14:textOutline w14:w="6350" w14:cap="flat" w14:cmpd="sng" w14:algn="ctr">
                                  <w14:solidFill>
                                    <w14:srgbClr w14:val="FF0000"/>
                                  </w14:solidFill>
                                  <w14:prstDash w14:val="solid"/>
                                  <w14:round/>
                                </w14:textOutline>
                              </w:rPr>
                              <w:t>湖北汽车工业学院文件</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9.15pt;margin-top:93.6pt;width:459pt;height:6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" filled="f" stroked="f">
                <o:lock v:ext="edit" shapetype="t"/>
                <v:textbox style="mso-fit-shape-to-text:t">
                  <w:txbxContent>
                    <w:p w:rsidR="00713BC4" w:rsidRDefault="00713BC4" w:rsidP="00713BC4">
                      <w:pPr>
                        <w:jc w:val="center"/>
                        <w:rPr>
                          <w:kern w:val="0"/>
                          <w:sz w:val="24"/>
                        </w:rPr>
                      </w:pPr>
                      <w:r>
                        <w:rPr>
                          <w:rFonts w:ascii="方正小标宋简体" w:eastAsia="方正小标宋简体" w:hint="eastAsia"/>
                          <w:b/>
                          <w:bCs/>
                          <w:color w:val="FF0000"/>
                          <w:sz w:val="88"/>
                          <w:szCs w:val="88"/>
                          <w14:textOutline w14:w="6350" w14:cap="flat" w14:cmpd="sng" w14:algn="ctr">
                            <w14:solidFill>
                              <w14:srgbClr w14:val="FF0000"/>
                            </w14:solidFill>
                            <w14:prstDash w14:val="solid"/>
                            <w14:round/>
                          </w14:textOutline>
                        </w:rPr>
                        <w:t>湖北汽车工业学院文件</w:t>
                      </w:r>
                    </w:p>
                  </w:txbxContent>
                </v:textbox>
              </v:shape>
            </w:pict>
          </mc:Fallback>
        </mc:AlternateContent>
      </w:r>
      <w:r>
        <w:rPr>
          <w:rFonts w:hAnsi="宋体" w:cs="宋体"/>
          <w:noProof/>
        </w:rPr>
        <mc:AlternateContent>
          <mc:Choice Requires="wps">
            <w:drawing>
              <wp:anchor distT="0" distB="0" distL="114300" distR="114300" simplePos="0" relativeHeight="251656192" behindDoc="0" locked="0" layoutInCell="1" allowOverlap="1">
                <wp:simplePos x="0" y="0"/>
                <wp:positionH relativeFrom="column">
                  <wp:posOffset>-49530</wp:posOffset>
                </wp:positionH>
                <wp:positionV relativeFrom="paragraph">
                  <wp:posOffset>3070860</wp:posOffset>
                </wp:positionV>
                <wp:extent cx="5715000" cy="0"/>
                <wp:effectExtent l="17145" t="13335" r="11430" b="1524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FB1EA"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241.8pt" to="446.1pt,2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" strokecolor="red" strokeweight="1.5pt"/>
            </w:pict>
          </mc:Fallback>
        </mc:AlternateContent>
      </w:r>
    </w:p>
    <w:p w:rsidR="008F427B" w:rsidRPr="00A62195" w:rsidRDefault="008F427B" w:rsidP="008F427B">
      <w:pPr>
        <w:pStyle w:val="af0"/>
        <w:rPr>
          <w:rFonts w:hAnsi="宋体" w:cs="宋体"/>
        </w:rPr>
      </w:pPr>
    </w:p>
    <w:p w:rsidR="008F427B" w:rsidRPr="00A62195" w:rsidRDefault="008F427B" w:rsidP="008F427B">
      <w:pPr>
        <w:pStyle w:val="af0"/>
        <w:rPr>
          <w:rFonts w:hAnsi="宋体" w:cs="宋体"/>
        </w:rPr>
      </w:pPr>
    </w:p>
    <w:p w:rsidR="008F427B" w:rsidRPr="00A62195" w:rsidRDefault="008F427B" w:rsidP="008F427B">
      <w:pPr>
        <w:pStyle w:val="af0"/>
        <w:rPr>
          <w:rFonts w:hAnsi="宋体" w:cs="宋体"/>
        </w:rPr>
      </w:pPr>
    </w:p>
    <w:p w:rsidR="008F427B" w:rsidRPr="00A62195" w:rsidRDefault="008F427B" w:rsidP="008F427B">
      <w:pPr>
        <w:pStyle w:val="af0"/>
        <w:rPr>
          <w:rFonts w:hAnsi="宋体" w:cs="宋体"/>
        </w:rPr>
      </w:pPr>
    </w:p>
    <w:p w:rsidR="008F427B" w:rsidRPr="00A62195" w:rsidRDefault="008F427B" w:rsidP="008F427B">
      <w:pPr>
        <w:pStyle w:val="af0"/>
        <w:rPr>
          <w:rFonts w:hAnsi="宋体" w:cs="宋体"/>
        </w:rPr>
      </w:pPr>
    </w:p>
    <w:p w:rsidR="008F427B" w:rsidRDefault="008F427B" w:rsidP="008F427B"/>
    <w:p w:rsidR="008F427B" w:rsidRDefault="008F427B" w:rsidP="008F427B"/>
    <w:p w:rsidR="008F427B" w:rsidRDefault="008F427B" w:rsidP="008F427B"/>
    <w:p w:rsidR="008F427B" w:rsidRDefault="008F427B" w:rsidP="008F427B"/>
    <w:p w:rsidR="008F427B" w:rsidRDefault="008F427B" w:rsidP="008F427B"/>
    <w:p w:rsidR="008F427B" w:rsidRDefault="008F427B" w:rsidP="008F427B"/>
    <w:p w:rsidR="008F427B" w:rsidRDefault="008F427B" w:rsidP="008F427B"/>
    <w:p w:rsidR="008F427B" w:rsidRPr="005D7704" w:rsidRDefault="008F427B" w:rsidP="008F427B">
      <w:pPr>
        <w:jc w:val="center"/>
        <w:rPr>
          <w:rFonts w:ascii="仿宋_GB2312" w:eastAsia="仿宋_GB2312"/>
          <w:sz w:val="32"/>
          <w:szCs w:val="32"/>
        </w:rPr>
      </w:pPr>
      <w:r>
        <w:rPr>
          <w:rFonts w:ascii="仿宋_GB2312" w:eastAsia="仿宋_GB2312" w:hint="eastAsia"/>
          <w:sz w:val="32"/>
        </w:rPr>
        <w:t>汽院发〔</w:t>
      </w:r>
      <w:r>
        <w:rPr>
          <w:rFonts w:ascii="仿宋_GB2312" w:eastAsia="仿宋_GB2312"/>
          <w:sz w:val="32"/>
        </w:rPr>
        <w:t>20</w:t>
      </w:r>
      <w:r>
        <w:rPr>
          <w:rFonts w:ascii="仿宋_GB2312" w:eastAsia="仿宋_GB2312" w:hint="eastAsia"/>
          <w:sz w:val="32"/>
        </w:rPr>
        <w:t>1</w:t>
      </w:r>
      <w:r w:rsidR="00014A09">
        <w:rPr>
          <w:rFonts w:ascii="仿宋_GB2312" w:eastAsia="仿宋_GB2312" w:hint="eastAsia"/>
          <w:sz w:val="32"/>
        </w:rPr>
        <w:t>8</w:t>
      </w:r>
      <w:r>
        <w:rPr>
          <w:rFonts w:ascii="仿宋_GB2312" w:eastAsia="仿宋_GB2312" w:hint="eastAsia"/>
          <w:sz w:val="32"/>
        </w:rPr>
        <w:t>〕</w:t>
      </w:r>
      <w:r w:rsidR="00D83184">
        <w:rPr>
          <w:rFonts w:ascii="仿宋_GB2312" w:eastAsia="仿宋_GB2312" w:hint="eastAsia"/>
          <w:sz w:val="32"/>
        </w:rPr>
        <w:t>166</w:t>
      </w:r>
      <w:r>
        <w:rPr>
          <w:rFonts w:ascii="仿宋_GB2312" w:eastAsia="仿宋_GB2312" w:hint="eastAsia"/>
          <w:sz w:val="32"/>
        </w:rPr>
        <w:t>号</w:t>
      </w:r>
    </w:p>
    <w:p w:rsidR="008F427B" w:rsidRPr="00BB2D25" w:rsidRDefault="008F427B" w:rsidP="008F427B">
      <w:pPr>
        <w:widowControl/>
        <w:adjustRightInd w:val="0"/>
        <w:snapToGrid w:val="0"/>
        <w:jc w:val="center"/>
        <w:rPr>
          <w:rFonts w:ascii="宋体" w:hAnsi="宋体"/>
          <w:b/>
          <w:sz w:val="28"/>
          <w:szCs w:val="28"/>
        </w:rPr>
      </w:pPr>
    </w:p>
    <w:p w:rsidR="008F427B" w:rsidRPr="00BB2D25" w:rsidRDefault="008F427B" w:rsidP="008F427B">
      <w:pPr>
        <w:widowControl/>
        <w:adjustRightInd w:val="0"/>
        <w:snapToGrid w:val="0"/>
        <w:jc w:val="center"/>
        <w:rPr>
          <w:rFonts w:ascii="宋体" w:hAnsi="宋体"/>
          <w:b/>
          <w:sz w:val="28"/>
          <w:szCs w:val="28"/>
        </w:rPr>
      </w:pPr>
    </w:p>
    <w:p w:rsidR="008F427B" w:rsidRPr="00014A09" w:rsidRDefault="008F427B" w:rsidP="00A839E4">
      <w:pPr>
        <w:spacing w:line="560" w:lineRule="exact"/>
        <w:jc w:val="center"/>
        <w:rPr>
          <w:rFonts w:ascii="方正小标宋简体" w:eastAsia="方正小标宋简体" w:hAnsi="宋体"/>
          <w:b/>
          <w:spacing w:val="-8"/>
          <w:sz w:val="44"/>
          <w:szCs w:val="44"/>
        </w:rPr>
      </w:pPr>
      <w:r w:rsidRPr="00014A09">
        <w:rPr>
          <w:rFonts w:ascii="方正小标宋简体" w:eastAsia="方正小标宋简体" w:hAnsi="宋体" w:hint="eastAsia"/>
          <w:b/>
          <w:sz w:val="44"/>
          <w:szCs w:val="44"/>
        </w:rPr>
        <w:t>关于印发《</w:t>
      </w:r>
      <w:r w:rsidR="00295413" w:rsidRPr="00014A09">
        <w:rPr>
          <w:rFonts w:ascii="方正小标宋简体" w:eastAsia="方正小标宋简体" w:hAnsi="宋体" w:hint="eastAsia"/>
          <w:b/>
          <w:spacing w:val="-8"/>
          <w:sz w:val="44"/>
          <w:szCs w:val="44"/>
        </w:rPr>
        <w:t>湖北汽车工业学院关于邀请国（境）外专家短期来校事项</w:t>
      </w:r>
      <w:r w:rsidR="00775C0C" w:rsidRPr="00014A09">
        <w:rPr>
          <w:rFonts w:ascii="方正小标宋简体" w:eastAsia="方正小标宋简体" w:hAnsi="宋体" w:hint="eastAsia"/>
          <w:b/>
          <w:spacing w:val="-8"/>
          <w:sz w:val="44"/>
          <w:szCs w:val="44"/>
        </w:rPr>
        <w:t>管理</w:t>
      </w:r>
      <w:r w:rsidR="00AB0100">
        <w:rPr>
          <w:rFonts w:ascii="方正小标宋简体" w:eastAsia="方正小标宋简体" w:hAnsi="宋体" w:hint="eastAsia"/>
          <w:b/>
          <w:spacing w:val="-8"/>
          <w:sz w:val="44"/>
          <w:szCs w:val="44"/>
        </w:rPr>
        <w:t>规定</w:t>
      </w:r>
      <w:r w:rsidRPr="00014A09">
        <w:rPr>
          <w:rFonts w:ascii="方正小标宋简体" w:eastAsia="方正小标宋简体" w:hAnsi="宋体" w:hint="eastAsia"/>
          <w:b/>
          <w:sz w:val="44"/>
          <w:szCs w:val="44"/>
        </w:rPr>
        <w:t>》的通知</w:t>
      </w:r>
    </w:p>
    <w:p w:rsidR="008F427B" w:rsidRPr="00014A09" w:rsidRDefault="008F427B" w:rsidP="00A839E4">
      <w:pPr>
        <w:spacing w:line="560" w:lineRule="exact"/>
        <w:rPr>
          <w:rFonts w:ascii="仿宋_GB2312" w:eastAsia="仿宋_GB2312" w:hAnsi="宋体"/>
          <w:sz w:val="32"/>
          <w:szCs w:val="32"/>
        </w:rPr>
      </w:pPr>
    </w:p>
    <w:p w:rsidR="008F427B" w:rsidRPr="00014A09" w:rsidRDefault="008F427B" w:rsidP="00A839E4">
      <w:pPr>
        <w:spacing w:line="560" w:lineRule="exact"/>
        <w:rPr>
          <w:rFonts w:ascii="仿宋_GB2312" w:eastAsia="仿宋_GB2312" w:hAnsi="宋体"/>
          <w:sz w:val="32"/>
          <w:szCs w:val="32"/>
        </w:rPr>
      </w:pPr>
      <w:r w:rsidRPr="00014A09">
        <w:rPr>
          <w:rFonts w:ascii="仿宋_GB2312" w:eastAsia="仿宋_GB2312" w:hAnsi="宋体" w:hint="eastAsia"/>
          <w:sz w:val="32"/>
          <w:szCs w:val="32"/>
        </w:rPr>
        <w:t>校属各单位：</w:t>
      </w:r>
    </w:p>
    <w:p w:rsidR="008F427B" w:rsidRPr="00014A09" w:rsidRDefault="008F427B" w:rsidP="00A839E4">
      <w:pPr>
        <w:spacing w:line="560" w:lineRule="exact"/>
        <w:ind w:firstLineChars="200" w:firstLine="640"/>
        <w:rPr>
          <w:rFonts w:ascii="方正小标宋简体" w:eastAsia="方正小标宋简体" w:hAnsi="宋体"/>
          <w:b/>
          <w:spacing w:val="-8"/>
          <w:sz w:val="44"/>
          <w:szCs w:val="44"/>
        </w:rPr>
      </w:pPr>
      <w:r w:rsidRPr="00014A09">
        <w:rPr>
          <w:rFonts w:ascii="仿宋_GB2312" w:eastAsia="仿宋_GB2312" w:hAnsi="宋体" w:hint="eastAsia"/>
          <w:sz w:val="32"/>
          <w:szCs w:val="32"/>
        </w:rPr>
        <w:t>现将</w:t>
      </w:r>
      <w:r w:rsidR="00AB0100">
        <w:rPr>
          <w:rFonts w:ascii="仿宋_GB2312" w:eastAsia="仿宋_GB2312" w:hAnsi="宋体" w:hint="eastAsia"/>
          <w:sz w:val="32"/>
          <w:szCs w:val="32"/>
        </w:rPr>
        <w:t>修订后的</w:t>
      </w:r>
      <w:r w:rsidRPr="00014A09">
        <w:rPr>
          <w:rFonts w:ascii="仿宋_GB2312" w:eastAsia="仿宋_GB2312" w:hAnsi="宋体" w:hint="eastAsia"/>
          <w:sz w:val="32"/>
          <w:szCs w:val="32"/>
        </w:rPr>
        <w:t>《</w:t>
      </w:r>
      <w:r w:rsidR="00295413" w:rsidRPr="00014A09">
        <w:rPr>
          <w:rFonts w:ascii="仿宋_GB2312" w:eastAsia="仿宋_GB2312" w:hAnsi="宋体" w:hint="eastAsia"/>
          <w:sz w:val="32"/>
          <w:szCs w:val="32"/>
        </w:rPr>
        <w:t>湖北汽车工业学院关于邀请国（境）外专家短期来校事项暂行规定</w:t>
      </w:r>
      <w:r w:rsidRPr="00014A09">
        <w:rPr>
          <w:rFonts w:ascii="仿宋_GB2312" w:eastAsia="仿宋_GB2312" w:hAnsi="宋体" w:hint="eastAsia"/>
          <w:sz w:val="32"/>
          <w:szCs w:val="32"/>
        </w:rPr>
        <w:t>》印发给你们，</w:t>
      </w:r>
      <w:r w:rsidRPr="00014A09">
        <w:rPr>
          <w:rFonts w:ascii="仿宋_GB2312" w:eastAsia="仿宋_GB2312" w:hAnsi="宋体" w:hint="eastAsia"/>
          <w:bCs/>
          <w:sz w:val="32"/>
          <w:szCs w:val="32"/>
        </w:rPr>
        <w:t>请</w:t>
      </w:r>
      <w:r w:rsidR="00AB0100">
        <w:rPr>
          <w:rFonts w:ascii="仿宋_GB2312" w:eastAsia="仿宋_GB2312" w:hAnsi="宋体" w:hint="eastAsia"/>
          <w:bCs/>
          <w:sz w:val="32"/>
          <w:szCs w:val="32"/>
        </w:rPr>
        <w:t>认真组织学习并贯彻</w:t>
      </w:r>
      <w:r w:rsidRPr="00014A09">
        <w:rPr>
          <w:rFonts w:ascii="仿宋_GB2312" w:eastAsia="仿宋_GB2312" w:hAnsi="宋体" w:hint="eastAsia"/>
          <w:bCs/>
          <w:sz w:val="32"/>
          <w:szCs w:val="32"/>
        </w:rPr>
        <w:t>执行。</w:t>
      </w:r>
    </w:p>
    <w:p w:rsidR="008F427B" w:rsidRPr="00014A09" w:rsidRDefault="008F427B" w:rsidP="00A839E4">
      <w:pPr>
        <w:spacing w:line="560" w:lineRule="exact"/>
        <w:ind w:firstLineChars="200" w:firstLine="640"/>
        <w:rPr>
          <w:rFonts w:ascii="仿宋_GB2312" w:eastAsia="仿宋_GB2312" w:hAnsi="宋体"/>
          <w:sz w:val="32"/>
          <w:szCs w:val="32"/>
        </w:rPr>
      </w:pPr>
    </w:p>
    <w:p w:rsidR="008F427B" w:rsidRPr="00014A09" w:rsidRDefault="008F427B" w:rsidP="00A839E4">
      <w:pPr>
        <w:spacing w:line="560" w:lineRule="exact"/>
        <w:ind w:firstLineChars="200" w:firstLine="640"/>
        <w:rPr>
          <w:rFonts w:ascii="仿宋_GB2312" w:eastAsia="仿宋_GB2312" w:hAnsi="宋体"/>
          <w:sz w:val="32"/>
          <w:szCs w:val="32"/>
        </w:rPr>
      </w:pPr>
    </w:p>
    <w:p w:rsidR="008F427B" w:rsidRPr="00014A09" w:rsidRDefault="008F427B" w:rsidP="00A839E4">
      <w:pPr>
        <w:spacing w:line="560" w:lineRule="exact"/>
        <w:ind w:firstLineChars="1350" w:firstLine="4320"/>
        <w:rPr>
          <w:rFonts w:ascii="仿宋_GB2312" w:eastAsia="仿宋_GB2312" w:hAnsi="宋体"/>
          <w:sz w:val="32"/>
          <w:szCs w:val="32"/>
        </w:rPr>
      </w:pPr>
      <w:r w:rsidRPr="00014A09">
        <w:rPr>
          <w:rFonts w:ascii="仿宋_GB2312" w:eastAsia="仿宋_GB2312" w:hAnsi="宋体" w:hint="eastAsia"/>
          <w:sz w:val="32"/>
          <w:szCs w:val="32"/>
        </w:rPr>
        <w:t>湖北汽车工业学院</w:t>
      </w:r>
    </w:p>
    <w:p w:rsidR="008F427B" w:rsidRDefault="008F427B" w:rsidP="00A839E4">
      <w:pPr>
        <w:spacing w:line="560" w:lineRule="exact"/>
        <w:ind w:firstLineChars="1350" w:firstLine="4320"/>
        <w:rPr>
          <w:rFonts w:ascii="方正小标宋简体" w:eastAsia="方正小标宋简体"/>
          <w:b/>
          <w:sz w:val="44"/>
          <w:szCs w:val="44"/>
        </w:rPr>
      </w:pPr>
      <w:r w:rsidRPr="00014A09">
        <w:rPr>
          <w:rFonts w:ascii="仿宋_GB2312" w:eastAsia="仿宋_GB2312" w:hAnsi="宋体"/>
          <w:sz w:val="32"/>
          <w:szCs w:val="32"/>
        </w:rPr>
        <w:t>201</w:t>
      </w:r>
      <w:r w:rsidR="00014A09" w:rsidRPr="00014A09">
        <w:rPr>
          <w:rFonts w:ascii="仿宋_GB2312" w:eastAsia="仿宋_GB2312" w:hAnsi="宋体" w:hint="eastAsia"/>
          <w:sz w:val="32"/>
          <w:szCs w:val="32"/>
        </w:rPr>
        <w:t>8</w:t>
      </w:r>
      <w:r w:rsidRPr="00014A09">
        <w:rPr>
          <w:rFonts w:ascii="仿宋_GB2312" w:eastAsia="仿宋_GB2312" w:hAnsi="宋体" w:hint="eastAsia"/>
          <w:sz w:val="32"/>
          <w:szCs w:val="32"/>
        </w:rPr>
        <w:t>年</w:t>
      </w:r>
      <w:r w:rsidRPr="00014A09">
        <w:rPr>
          <w:rFonts w:ascii="仿宋_GB2312" w:eastAsia="仿宋_GB2312" w:hAnsi="宋体"/>
          <w:sz w:val="32"/>
          <w:szCs w:val="32"/>
        </w:rPr>
        <w:t>1</w:t>
      </w:r>
      <w:r w:rsidR="00500FAF">
        <w:rPr>
          <w:rFonts w:ascii="仿宋_GB2312" w:eastAsia="仿宋_GB2312" w:hAnsi="宋体" w:hint="eastAsia"/>
          <w:sz w:val="32"/>
          <w:szCs w:val="32"/>
        </w:rPr>
        <w:t>2</w:t>
      </w:r>
      <w:r w:rsidRPr="00014A09">
        <w:rPr>
          <w:rFonts w:ascii="仿宋_GB2312" w:eastAsia="仿宋_GB2312" w:hAnsi="宋体" w:hint="eastAsia"/>
          <w:sz w:val="32"/>
          <w:szCs w:val="32"/>
        </w:rPr>
        <w:t>月</w:t>
      </w:r>
      <w:r w:rsidR="00500FAF">
        <w:rPr>
          <w:rFonts w:ascii="仿宋_GB2312" w:eastAsia="仿宋_GB2312" w:hAnsi="宋体" w:hint="eastAsia"/>
          <w:sz w:val="32"/>
          <w:szCs w:val="32"/>
        </w:rPr>
        <w:t>6</w:t>
      </w:r>
      <w:r w:rsidRPr="00014A09">
        <w:rPr>
          <w:rFonts w:ascii="仿宋_GB2312" w:eastAsia="仿宋_GB2312" w:hAnsi="宋体" w:hint="eastAsia"/>
          <w:sz w:val="32"/>
          <w:szCs w:val="32"/>
        </w:rPr>
        <w:t>日</w:t>
      </w:r>
    </w:p>
    <w:p w:rsidR="008F427B" w:rsidRDefault="008F427B" w:rsidP="0015483A">
      <w:pPr>
        <w:spacing w:line="560" w:lineRule="exact"/>
        <w:ind w:firstLineChars="200" w:firstLine="883"/>
        <w:rPr>
          <w:rFonts w:ascii="方正小标宋简体" w:eastAsia="方正小标宋简体"/>
          <w:b/>
          <w:sz w:val="44"/>
          <w:szCs w:val="44"/>
        </w:rPr>
      </w:pPr>
    </w:p>
    <w:p w:rsidR="008F427B" w:rsidRDefault="008F427B" w:rsidP="0015483A">
      <w:pPr>
        <w:spacing w:line="560" w:lineRule="exact"/>
        <w:ind w:firstLineChars="200" w:firstLine="883"/>
        <w:jc w:val="center"/>
        <w:rPr>
          <w:rFonts w:ascii="方正小标宋简体" w:eastAsia="方正小标宋简体"/>
          <w:b/>
          <w:sz w:val="44"/>
          <w:szCs w:val="44"/>
        </w:rPr>
      </w:pPr>
    </w:p>
    <w:p w:rsidR="008F427B" w:rsidRDefault="008F427B" w:rsidP="0015483A">
      <w:pPr>
        <w:spacing w:line="560" w:lineRule="exact"/>
        <w:ind w:firstLineChars="200" w:firstLine="883"/>
        <w:jc w:val="center"/>
        <w:rPr>
          <w:rFonts w:ascii="方正小标宋简体" w:eastAsia="方正小标宋简体"/>
          <w:b/>
          <w:sz w:val="44"/>
          <w:szCs w:val="44"/>
        </w:rPr>
      </w:pPr>
    </w:p>
    <w:p w:rsidR="00A54F63" w:rsidRDefault="00A839E4" w:rsidP="00A839E4">
      <w:pPr>
        <w:spacing w:line="560" w:lineRule="exact"/>
        <w:jc w:val="center"/>
        <w:rPr>
          <w:rFonts w:ascii="方正小标宋简体" w:eastAsia="方正小标宋简体"/>
          <w:b/>
          <w:sz w:val="44"/>
          <w:szCs w:val="44"/>
        </w:rPr>
      </w:pPr>
      <w:r>
        <w:rPr>
          <w:rFonts w:ascii="方正小标宋简体" w:eastAsia="方正小标宋简体"/>
          <w:b/>
          <w:sz w:val="44"/>
          <w:szCs w:val="44"/>
        </w:rPr>
        <w:br w:type="page"/>
      </w:r>
      <w:r w:rsidR="00C1284B" w:rsidRPr="00C1284B">
        <w:rPr>
          <w:rFonts w:ascii="方正小标宋简体" w:eastAsia="方正小标宋简体" w:hint="eastAsia"/>
          <w:b/>
          <w:sz w:val="44"/>
          <w:szCs w:val="44"/>
        </w:rPr>
        <w:lastRenderedPageBreak/>
        <w:t>湖北汽车工业学院关于邀请国（境）外专家短期来校事项</w:t>
      </w:r>
      <w:r w:rsidR="00775C0C">
        <w:rPr>
          <w:rFonts w:ascii="方正小标宋简体" w:eastAsia="方正小标宋简体" w:hint="eastAsia"/>
          <w:b/>
          <w:sz w:val="44"/>
          <w:szCs w:val="44"/>
        </w:rPr>
        <w:t>管理</w:t>
      </w:r>
      <w:r w:rsidR="00AB0100">
        <w:rPr>
          <w:rFonts w:ascii="方正小标宋简体" w:eastAsia="方正小标宋简体" w:hint="eastAsia"/>
          <w:b/>
          <w:sz w:val="44"/>
          <w:szCs w:val="44"/>
        </w:rPr>
        <w:t>规定</w:t>
      </w:r>
    </w:p>
    <w:p w:rsidR="00C1284B" w:rsidRDefault="00C1284B" w:rsidP="00C1284B">
      <w:pPr>
        <w:spacing w:line="560" w:lineRule="exact"/>
        <w:rPr>
          <w:rFonts w:ascii="方正小标宋简体" w:eastAsia="方正小标宋简体"/>
          <w:b/>
          <w:sz w:val="44"/>
          <w:szCs w:val="44"/>
        </w:rPr>
      </w:pPr>
    </w:p>
    <w:p w:rsidR="00C1284B" w:rsidRPr="00447058" w:rsidRDefault="00C1284B" w:rsidP="00A839E4">
      <w:pPr>
        <w:spacing w:line="560" w:lineRule="exact"/>
        <w:ind w:firstLineChars="200" w:firstLine="643"/>
        <w:rPr>
          <w:rFonts w:ascii="仿宋" w:eastAsia="仿宋" w:hAnsi="仿宋"/>
          <w:sz w:val="32"/>
          <w:szCs w:val="32"/>
        </w:rPr>
      </w:pPr>
      <w:r w:rsidRPr="00A839E4">
        <w:rPr>
          <w:rFonts w:ascii="黑体" w:eastAsia="黑体" w:hint="eastAsia"/>
          <w:b/>
          <w:sz w:val="32"/>
          <w:szCs w:val="32"/>
        </w:rPr>
        <w:t>第一条</w:t>
      </w:r>
      <w:r>
        <w:rPr>
          <w:rFonts w:ascii="仿宋" w:eastAsia="仿宋" w:hAnsi="仿宋" w:hint="eastAsia"/>
          <w:b/>
          <w:sz w:val="32"/>
          <w:szCs w:val="32"/>
        </w:rPr>
        <w:t xml:space="preserve"> </w:t>
      </w:r>
      <w:r w:rsidRPr="00C1284B">
        <w:rPr>
          <w:rFonts w:ascii="仿宋_GB2312" w:eastAsia="仿宋_GB2312" w:hint="eastAsia"/>
          <w:sz w:val="32"/>
          <w:szCs w:val="32"/>
        </w:rPr>
        <w:t>为进一步规范国（境）外专家短期来校访问、交流、讲学等相关工作，加快学校国际化进程、促进我校发展，提高教学、科研和管理水平，根据《中华人民共和国外国人入境出境管理条例》（国务院令第</w:t>
      </w:r>
      <w:r w:rsidRPr="00C1284B">
        <w:rPr>
          <w:rFonts w:ascii="仿宋_GB2312" w:eastAsia="仿宋_GB2312"/>
          <w:sz w:val="32"/>
          <w:szCs w:val="32"/>
        </w:rPr>
        <w:t>637</w:t>
      </w:r>
      <w:r w:rsidRPr="00C1284B">
        <w:rPr>
          <w:rFonts w:ascii="仿宋_GB2312" w:eastAsia="仿宋_GB2312" w:hint="eastAsia"/>
          <w:sz w:val="32"/>
          <w:szCs w:val="32"/>
        </w:rPr>
        <w:t>号），结合学校实际，制定本规定。</w:t>
      </w:r>
    </w:p>
    <w:p w:rsidR="00C1284B" w:rsidRPr="004033CE" w:rsidRDefault="00C1284B" w:rsidP="00A839E4">
      <w:pPr>
        <w:spacing w:line="560" w:lineRule="exact"/>
        <w:ind w:firstLineChars="200" w:firstLine="643"/>
        <w:rPr>
          <w:rFonts w:ascii="仿宋" w:eastAsia="仿宋" w:hAnsi="仿宋"/>
          <w:sz w:val="32"/>
          <w:szCs w:val="32"/>
        </w:rPr>
      </w:pPr>
      <w:r w:rsidRPr="00A839E4">
        <w:rPr>
          <w:rFonts w:ascii="黑体" w:eastAsia="黑体" w:hint="eastAsia"/>
          <w:b/>
          <w:sz w:val="32"/>
          <w:szCs w:val="32"/>
        </w:rPr>
        <w:t>第二条</w:t>
      </w:r>
      <w:r w:rsidRPr="007D7BD1">
        <w:rPr>
          <w:rFonts w:ascii="黑体" w:eastAsia="黑体"/>
          <w:sz w:val="32"/>
          <w:szCs w:val="32"/>
        </w:rPr>
        <w:t xml:space="preserve"> </w:t>
      </w:r>
      <w:r w:rsidRPr="00C1284B">
        <w:rPr>
          <w:rFonts w:ascii="仿宋_GB2312" w:eastAsia="仿宋_GB2312" w:hint="eastAsia"/>
          <w:sz w:val="32"/>
          <w:szCs w:val="32"/>
        </w:rPr>
        <w:t>国</w:t>
      </w:r>
      <w:r w:rsidRPr="00C1284B">
        <w:rPr>
          <w:rFonts w:ascii="仿宋_GB2312" w:eastAsia="仿宋_GB2312"/>
          <w:sz w:val="32"/>
          <w:szCs w:val="32"/>
        </w:rPr>
        <w:t>(</w:t>
      </w:r>
      <w:r w:rsidRPr="00C1284B">
        <w:rPr>
          <w:rFonts w:ascii="仿宋_GB2312" w:eastAsia="仿宋_GB2312" w:hint="eastAsia"/>
          <w:sz w:val="32"/>
          <w:szCs w:val="32"/>
        </w:rPr>
        <w:t>境</w:t>
      </w:r>
      <w:r w:rsidRPr="00C1284B">
        <w:rPr>
          <w:rFonts w:ascii="仿宋_GB2312" w:eastAsia="仿宋_GB2312"/>
          <w:sz w:val="32"/>
          <w:szCs w:val="32"/>
        </w:rPr>
        <w:t>)</w:t>
      </w:r>
      <w:r w:rsidRPr="00C1284B">
        <w:rPr>
          <w:rFonts w:ascii="仿宋_GB2312" w:eastAsia="仿宋_GB2312" w:hint="eastAsia"/>
          <w:sz w:val="32"/>
          <w:szCs w:val="32"/>
        </w:rPr>
        <w:t>外专家短期来校是指中国大陆以外的国家、地区持外国护照的境外人士，短期（不超出90天）来我校访问、交流、讲学、合作科研、与会等公务活动。</w:t>
      </w:r>
    </w:p>
    <w:p w:rsidR="00C1284B" w:rsidRPr="004033CE" w:rsidRDefault="00C1284B" w:rsidP="00A839E4">
      <w:pPr>
        <w:spacing w:line="560" w:lineRule="exact"/>
        <w:ind w:firstLineChars="200" w:firstLine="643"/>
        <w:rPr>
          <w:rFonts w:ascii="仿宋" w:eastAsia="仿宋" w:hAnsi="仿宋"/>
          <w:sz w:val="32"/>
          <w:szCs w:val="32"/>
        </w:rPr>
      </w:pPr>
      <w:r w:rsidRPr="00A839E4">
        <w:rPr>
          <w:rFonts w:ascii="黑体" w:eastAsia="黑体" w:hint="eastAsia"/>
          <w:b/>
          <w:sz w:val="32"/>
          <w:szCs w:val="32"/>
        </w:rPr>
        <w:t>第三条</w:t>
      </w:r>
      <w:r>
        <w:rPr>
          <w:rFonts w:ascii="仿宋" w:eastAsia="仿宋" w:hAnsi="仿宋"/>
          <w:b/>
          <w:sz w:val="32"/>
          <w:szCs w:val="32"/>
        </w:rPr>
        <w:t xml:space="preserve"> </w:t>
      </w:r>
      <w:r w:rsidRPr="00C1284B">
        <w:rPr>
          <w:rFonts w:ascii="仿宋_GB2312" w:eastAsia="仿宋_GB2312" w:hint="eastAsia"/>
          <w:sz w:val="32"/>
          <w:szCs w:val="32"/>
        </w:rPr>
        <w:t>邀请国（境）外专家短期来访应根据学科建设和科</w:t>
      </w:r>
      <w:r w:rsidR="00417232">
        <w:rPr>
          <w:rFonts w:ascii="仿宋_GB2312" w:eastAsia="仿宋_GB2312" w:hint="eastAsia"/>
          <w:sz w:val="32"/>
          <w:szCs w:val="32"/>
        </w:rPr>
        <w:t>研合作等</w:t>
      </w:r>
      <w:r w:rsidRPr="00C1284B">
        <w:rPr>
          <w:rFonts w:ascii="仿宋_GB2312" w:eastAsia="仿宋_GB2312" w:hint="eastAsia"/>
          <w:sz w:val="32"/>
          <w:szCs w:val="32"/>
        </w:rPr>
        <w:t>工作需要，被邀请人原则上</w:t>
      </w:r>
      <w:smartTag w:uri="urn:schemas-microsoft-com:office:smarttags" w:element="PersonName">
        <w:smartTagPr>
          <w:attr w:name="ProductID" w:val="应具有"/>
        </w:smartTagPr>
        <w:r w:rsidRPr="00C1284B">
          <w:rPr>
            <w:rFonts w:ascii="仿宋_GB2312" w:eastAsia="仿宋_GB2312" w:hint="eastAsia"/>
            <w:sz w:val="32"/>
            <w:szCs w:val="32"/>
          </w:rPr>
          <w:t>应具有</w:t>
        </w:r>
      </w:smartTag>
      <w:r w:rsidRPr="00C1284B">
        <w:rPr>
          <w:rFonts w:ascii="仿宋_GB2312" w:eastAsia="仿宋_GB2312" w:hint="eastAsia"/>
          <w:sz w:val="32"/>
          <w:szCs w:val="32"/>
        </w:rPr>
        <w:t>博士学位或教授职称。</w:t>
      </w:r>
    </w:p>
    <w:p w:rsidR="00C1284B" w:rsidRPr="004033CE" w:rsidRDefault="00C1284B" w:rsidP="00A839E4">
      <w:pPr>
        <w:spacing w:line="560" w:lineRule="exact"/>
        <w:ind w:firstLineChars="200" w:firstLine="643"/>
        <w:rPr>
          <w:rFonts w:ascii="仿宋" w:eastAsia="仿宋" w:hAnsi="仿宋"/>
          <w:sz w:val="32"/>
          <w:szCs w:val="32"/>
        </w:rPr>
      </w:pPr>
      <w:r w:rsidRPr="00A839E4">
        <w:rPr>
          <w:rFonts w:ascii="黑体" w:eastAsia="黑体" w:hint="eastAsia"/>
          <w:b/>
          <w:sz w:val="32"/>
          <w:szCs w:val="32"/>
        </w:rPr>
        <w:t>第四条</w:t>
      </w:r>
      <w:r>
        <w:rPr>
          <w:rFonts w:ascii="仿宋" w:eastAsia="仿宋" w:hAnsi="仿宋"/>
          <w:b/>
          <w:sz w:val="32"/>
          <w:szCs w:val="32"/>
        </w:rPr>
        <w:t xml:space="preserve"> </w:t>
      </w:r>
      <w:r w:rsidRPr="00C1284B">
        <w:rPr>
          <w:rFonts w:ascii="仿宋_GB2312" w:eastAsia="仿宋_GB2312" w:hint="eastAsia"/>
          <w:sz w:val="32"/>
          <w:szCs w:val="32"/>
        </w:rPr>
        <w:t>来校的国（境）外专家原则上应至少举行一次专项讲座或一个学术报告。</w:t>
      </w:r>
      <w:bookmarkStart w:id="0" w:name="_GoBack"/>
      <w:bookmarkEnd w:id="0"/>
      <w:r w:rsidRPr="00C1284B">
        <w:rPr>
          <w:rFonts w:ascii="仿宋_GB2312" w:eastAsia="仿宋_GB2312" w:hint="eastAsia"/>
          <w:sz w:val="32"/>
          <w:szCs w:val="32"/>
        </w:rPr>
        <w:t>除学术交流外，讲授内容也可是本科生、研究生培养计划中前沿课题或相关最新知识。</w:t>
      </w:r>
    </w:p>
    <w:p w:rsidR="00C1284B" w:rsidRDefault="00C1284B" w:rsidP="00A839E4">
      <w:pPr>
        <w:spacing w:line="560" w:lineRule="exact"/>
        <w:ind w:firstLineChars="200" w:firstLine="643"/>
        <w:rPr>
          <w:rFonts w:ascii="仿宋" w:eastAsia="仿宋" w:hAnsi="仿宋"/>
          <w:sz w:val="32"/>
          <w:szCs w:val="32"/>
        </w:rPr>
      </w:pPr>
      <w:r w:rsidRPr="00A839E4">
        <w:rPr>
          <w:rFonts w:ascii="黑体" w:eastAsia="黑体" w:hint="eastAsia"/>
          <w:b/>
          <w:sz w:val="32"/>
          <w:szCs w:val="32"/>
        </w:rPr>
        <w:t>第五条</w:t>
      </w:r>
      <w:r>
        <w:rPr>
          <w:rFonts w:ascii="仿宋" w:eastAsia="仿宋" w:hAnsi="仿宋"/>
          <w:b/>
          <w:sz w:val="32"/>
          <w:szCs w:val="32"/>
        </w:rPr>
        <w:t xml:space="preserve"> </w:t>
      </w:r>
      <w:r w:rsidRPr="00C1284B">
        <w:rPr>
          <w:rFonts w:ascii="仿宋_GB2312" w:eastAsia="仿宋_GB2312" w:hint="eastAsia"/>
          <w:sz w:val="32"/>
          <w:szCs w:val="32"/>
        </w:rPr>
        <w:t>邀请单位应结合湖北省教育厅“</w:t>
      </w:r>
      <w:r w:rsidR="00E72A3D">
        <w:rPr>
          <w:rFonts w:ascii="仿宋_GB2312" w:eastAsia="仿宋_GB2312" w:hint="eastAsia"/>
          <w:sz w:val="32"/>
          <w:szCs w:val="32"/>
        </w:rPr>
        <w:t>世界</w:t>
      </w:r>
      <w:r w:rsidRPr="00C1284B">
        <w:rPr>
          <w:rFonts w:ascii="仿宋_GB2312" w:eastAsia="仿宋_GB2312" w:hint="eastAsia"/>
          <w:sz w:val="32"/>
          <w:szCs w:val="32"/>
        </w:rPr>
        <w:t>著名科学家来鄂讲学项目”申报，每年有目的、有计划地制订下一年度相应的邀请计划和经费预算。</w:t>
      </w:r>
    </w:p>
    <w:p w:rsidR="00C1284B" w:rsidRPr="004033CE" w:rsidRDefault="00C1284B" w:rsidP="00A839E4">
      <w:pPr>
        <w:spacing w:line="560" w:lineRule="exact"/>
        <w:ind w:firstLineChars="200" w:firstLine="643"/>
        <w:rPr>
          <w:rFonts w:ascii="仿宋" w:eastAsia="仿宋" w:hAnsi="仿宋"/>
          <w:sz w:val="32"/>
          <w:szCs w:val="32"/>
        </w:rPr>
      </w:pPr>
      <w:r w:rsidRPr="00A839E4">
        <w:rPr>
          <w:rFonts w:ascii="黑体" w:eastAsia="黑体" w:hint="eastAsia"/>
          <w:b/>
          <w:sz w:val="32"/>
          <w:szCs w:val="32"/>
        </w:rPr>
        <w:t>第六条</w:t>
      </w:r>
      <w:r w:rsidRPr="00C1284B">
        <w:rPr>
          <w:rFonts w:ascii="仿宋_GB2312" w:eastAsia="仿宋_GB2312"/>
          <w:sz w:val="32"/>
          <w:szCs w:val="32"/>
        </w:rPr>
        <w:t xml:space="preserve"> </w:t>
      </w:r>
      <w:r w:rsidRPr="00C1284B">
        <w:rPr>
          <w:rFonts w:ascii="仿宋_GB2312" w:eastAsia="仿宋_GB2312" w:hint="eastAsia"/>
          <w:sz w:val="32"/>
          <w:szCs w:val="32"/>
        </w:rPr>
        <w:t>来校的国（境）外专家按“谁邀请，谁负责”原则进行管理。邀请单位应审核来访者的资质，对邀请事项的真实性负责。由学校邀请的国（境）外专家，除特殊情况外，其接待工作主要由国际合作交流处负责，相关学院、部</w:t>
      </w:r>
      <w:r w:rsidRPr="00C1284B">
        <w:rPr>
          <w:rFonts w:ascii="仿宋_GB2312" w:eastAsia="仿宋_GB2312" w:hint="eastAsia"/>
          <w:sz w:val="32"/>
          <w:szCs w:val="32"/>
        </w:rPr>
        <w:lastRenderedPageBreak/>
        <w:t>门做好协助工作。</w:t>
      </w:r>
    </w:p>
    <w:p w:rsidR="00C1284B" w:rsidRPr="00C1284B" w:rsidRDefault="00C1284B" w:rsidP="00A839E4">
      <w:pPr>
        <w:spacing w:line="560" w:lineRule="exact"/>
        <w:ind w:firstLineChars="200" w:firstLine="643"/>
        <w:rPr>
          <w:rFonts w:ascii="仿宋_GB2312" w:eastAsia="仿宋_GB2312"/>
          <w:sz w:val="32"/>
          <w:szCs w:val="32"/>
        </w:rPr>
      </w:pPr>
      <w:r w:rsidRPr="00A839E4">
        <w:rPr>
          <w:rFonts w:ascii="黑体" w:eastAsia="黑体" w:hint="eastAsia"/>
          <w:b/>
          <w:sz w:val="32"/>
          <w:szCs w:val="32"/>
        </w:rPr>
        <w:t>第七条</w:t>
      </w:r>
      <w:r w:rsidRPr="007D7BD1">
        <w:rPr>
          <w:rFonts w:ascii="黑体" w:eastAsia="黑体"/>
          <w:sz w:val="32"/>
          <w:szCs w:val="32"/>
        </w:rPr>
        <w:t xml:space="preserve"> </w:t>
      </w:r>
      <w:r w:rsidRPr="00C1284B">
        <w:rPr>
          <w:rFonts w:ascii="仿宋_GB2312" w:eastAsia="仿宋_GB2312" w:hint="eastAsia"/>
          <w:sz w:val="32"/>
          <w:szCs w:val="32"/>
        </w:rPr>
        <w:t>国</w:t>
      </w:r>
      <w:r w:rsidRPr="00C1284B">
        <w:rPr>
          <w:rFonts w:ascii="仿宋_GB2312" w:eastAsia="仿宋_GB2312"/>
          <w:sz w:val="32"/>
          <w:szCs w:val="32"/>
        </w:rPr>
        <w:t>(</w:t>
      </w:r>
      <w:r w:rsidRPr="00C1284B">
        <w:rPr>
          <w:rFonts w:ascii="仿宋_GB2312" w:eastAsia="仿宋_GB2312" w:hint="eastAsia"/>
          <w:sz w:val="32"/>
          <w:szCs w:val="32"/>
        </w:rPr>
        <w:t>境</w:t>
      </w:r>
      <w:r w:rsidRPr="00C1284B">
        <w:rPr>
          <w:rFonts w:ascii="仿宋_GB2312" w:eastAsia="仿宋_GB2312"/>
          <w:sz w:val="32"/>
          <w:szCs w:val="32"/>
        </w:rPr>
        <w:t>)</w:t>
      </w:r>
      <w:r w:rsidRPr="00C1284B">
        <w:rPr>
          <w:rFonts w:ascii="仿宋_GB2312" w:eastAsia="仿宋_GB2312" w:hint="eastAsia"/>
          <w:sz w:val="32"/>
          <w:szCs w:val="32"/>
        </w:rPr>
        <w:t>外专家来校事项采取邀请单位负责与相关部门审核、报备相结合的管理制度，各单位需在正式邀请国</w:t>
      </w:r>
      <w:r w:rsidRPr="00C1284B">
        <w:rPr>
          <w:rFonts w:ascii="仿宋_GB2312" w:eastAsia="仿宋_GB2312"/>
          <w:sz w:val="32"/>
          <w:szCs w:val="32"/>
        </w:rPr>
        <w:t>(</w:t>
      </w:r>
      <w:r w:rsidRPr="00C1284B">
        <w:rPr>
          <w:rFonts w:ascii="仿宋_GB2312" w:eastAsia="仿宋_GB2312" w:hint="eastAsia"/>
          <w:sz w:val="32"/>
          <w:szCs w:val="32"/>
        </w:rPr>
        <w:t>境</w:t>
      </w:r>
      <w:r w:rsidRPr="00C1284B">
        <w:rPr>
          <w:rFonts w:ascii="仿宋_GB2312" w:eastAsia="仿宋_GB2312"/>
          <w:sz w:val="32"/>
          <w:szCs w:val="32"/>
        </w:rPr>
        <w:t>)</w:t>
      </w:r>
      <w:r w:rsidRPr="00C1284B">
        <w:rPr>
          <w:rFonts w:ascii="仿宋_GB2312" w:eastAsia="仿宋_GB2312" w:hint="eastAsia"/>
          <w:sz w:val="32"/>
          <w:szCs w:val="32"/>
        </w:rPr>
        <w:t>外专家来访前填写《湖北汽车工业学院邀请国（境）外专家来访登记表》（附件</w:t>
      </w:r>
      <w:r w:rsidRPr="00C1284B">
        <w:rPr>
          <w:rFonts w:ascii="仿宋_GB2312" w:eastAsia="仿宋_GB2312"/>
          <w:sz w:val="32"/>
          <w:szCs w:val="32"/>
        </w:rPr>
        <w:t>1</w:t>
      </w:r>
      <w:r w:rsidRPr="00C1284B">
        <w:rPr>
          <w:rFonts w:ascii="仿宋_GB2312" w:eastAsia="仿宋_GB2312" w:hint="eastAsia"/>
          <w:sz w:val="32"/>
          <w:szCs w:val="32"/>
        </w:rPr>
        <w:t>）</w:t>
      </w:r>
      <w:r w:rsidR="00A839E4">
        <w:rPr>
          <w:rFonts w:ascii="仿宋_GB2312" w:eastAsia="仿宋_GB2312"/>
          <w:sz w:val="32"/>
          <w:szCs w:val="32"/>
        </w:rPr>
        <w:t>,</w:t>
      </w:r>
      <w:r w:rsidRPr="00C1284B">
        <w:rPr>
          <w:rFonts w:ascii="仿宋_GB2312" w:eastAsia="仿宋_GB2312" w:hint="eastAsia"/>
          <w:sz w:val="32"/>
          <w:szCs w:val="32"/>
        </w:rPr>
        <w:t>在国际合作交流处和相关部门备案。</w:t>
      </w:r>
    </w:p>
    <w:p w:rsidR="00C1284B" w:rsidRPr="00C1284B" w:rsidRDefault="00C1284B" w:rsidP="00C1284B">
      <w:pPr>
        <w:spacing w:line="560" w:lineRule="exact"/>
        <w:ind w:firstLineChars="200" w:firstLine="640"/>
        <w:rPr>
          <w:rFonts w:ascii="仿宋_GB2312" w:eastAsia="仿宋_GB2312"/>
          <w:sz w:val="32"/>
          <w:szCs w:val="32"/>
        </w:rPr>
      </w:pPr>
      <w:r w:rsidRPr="00C1284B">
        <w:rPr>
          <w:rFonts w:ascii="仿宋_GB2312" w:eastAsia="仿宋_GB2312" w:hint="eastAsia"/>
          <w:sz w:val="32"/>
          <w:szCs w:val="32"/>
        </w:rPr>
        <w:t>如需国际合作交流处协助办理国（境）外专家的入境手续以及其他相关报批手续的，邀请单位须提前三个月告知并提供相应的材料。</w:t>
      </w:r>
    </w:p>
    <w:p w:rsidR="00C1284B" w:rsidRPr="004033CE" w:rsidRDefault="00C1284B" w:rsidP="00A839E4">
      <w:pPr>
        <w:spacing w:line="560" w:lineRule="exact"/>
        <w:ind w:firstLineChars="200" w:firstLine="643"/>
        <w:rPr>
          <w:rFonts w:ascii="仿宋" w:eastAsia="仿宋" w:hAnsi="仿宋"/>
          <w:sz w:val="32"/>
          <w:szCs w:val="32"/>
        </w:rPr>
      </w:pPr>
      <w:r w:rsidRPr="00A839E4">
        <w:rPr>
          <w:rFonts w:ascii="黑体" w:eastAsia="黑体" w:hint="eastAsia"/>
          <w:b/>
          <w:sz w:val="32"/>
          <w:szCs w:val="32"/>
        </w:rPr>
        <w:t>第八条</w:t>
      </w:r>
      <w:r w:rsidRPr="004033CE">
        <w:rPr>
          <w:rFonts w:ascii="仿宋" w:eastAsia="仿宋" w:hAnsi="仿宋"/>
          <w:b/>
          <w:sz w:val="32"/>
          <w:szCs w:val="32"/>
        </w:rPr>
        <w:t xml:space="preserve"> </w:t>
      </w:r>
      <w:r w:rsidRPr="00C1284B">
        <w:rPr>
          <w:rFonts w:ascii="仿宋_GB2312" w:eastAsia="仿宋_GB2312" w:hint="eastAsia"/>
          <w:sz w:val="32"/>
          <w:szCs w:val="32"/>
        </w:rPr>
        <w:t>国（境）外专家根据其取得来华签证的方式，分为主请专家和顺访专家两类：主请专家是指由校内邀请人发出邀请函并前往中国驻所在国使领馆获得签证的专家；顺访专家是指由国内其他单位邀请，来华后先访问其他单位，在签证有效期内到我校访问的专家。若为我校主请专家，在报备后需由邀请人向国（境）外专家邮寄邀请函。邀请函内容需包括邀请来访的目的、天数、被邀请人需完成的具体任务，以及我方给予的承诺和具体待遇情况（含国际机票、食宿等费用的承担情况）。</w:t>
      </w:r>
    </w:p>
    <w:p w:rsidR="00C1284B" w:rsidRPr="004033CE" w:rsidRDefault="00C1284B" w:rsidP="00A839E4">
      <w:pPr>
        <w:spacing w:line="560" w:lineRule="exact"/>
        <w:ind w:firstLineChars="200" w:firstLine="643"/>
        <w:rPr>
          <w:rFonts w:ascii="仿宋" w:eastAsia="仿宋" w:hAnsi="仿宋"/>
          <w:sz w:val="32"/>
          <w:szCs w:val="32"/>
        </w:rPr>
      </w:pPr>
      <w:r w:rsidRPr="00A839E4">
        <w:rPr>
          <w:rFonts w:ascii="黑体" w:eastAsia="黑体" w:hint="eastAsia"/>
          <w:b/>
          <w:sz w:val="32"/>
          <w:szCs w:val="32"/>
        </w:rPr>
        <w:t>第</w:t>
      </w:r>
      <w:r w:rsidR="00AB0100" w:rsidRPr="00A839E4">
        <w:rPr>
          <w:rFonts w:ascii="黑体" w:eastAsia="黑体" w:hint="eastAsia"/>
          <w:b/>
          <w:sz w:val="32"/>
          <w:szCs w:val="32"/>
        </w:rPr>
        <w:t>九</w:t>
      </w:r>
      <w:r w:rsidRPr="00A839E4">
        <w:rPr>
          <w:rFonts w:ascii="黑体" w:eastAsia="黑体" w:hint="eastAsia"/>
          <w:b/>
          <w:sz w:val="32"/>
          <w:szCs w:val="32"/>
        </w:rPr>
        <w:t>条</w:t>
      </w:r>
      <w:r w:rsidRPr="004033CE">
        <w:rPr>
          <w:rFonts w:ascii="仿宋" w:eastAsia="仿宋" w:hAnsi="仿宋"/>
          <w:b/>
          <w:sz w:val="32"/>
          <w:szCs w:val="32"/>
        </w:rPr>
        <w:t xml:space="preserve"> </w:t>
      </w:r>
      <w:r w:rsidR="00CC6307" w:rsidRPr="00C1284B">
        <w:rPr>
          <w:rFonts w:ascii="仿宋_GB2312" w:eastAsia="仿宋_GB2312" w:hint="eastAsia"/>
          <w:sz w:val="32"/>
          <w:szCs w:val="32"/>
        </w:rPr>
        <w:t>邀请单位</w:t>
      </w:r>
      <w:r w:rsidR="00CC6307">
        <w:rPr>
          <w:rFonts w:ascii="仿宋_GB2312" w:eastAsia="仿宋_GB2312" w:hint="eastAsia"/>
          <w:sz w:val="32"/>
          <w:szCs w:val="32"/>
        </w:rPr>
        <w:t>应做好专家来访总结及后续相关工作</w:t>
      </w:r>
      <w:r w:rsidRPr="00C1284B">
        <w:rPr>
          <w:rFonts w:ascii="仿宋_GB2312" w:eastAsia="仿宋_GB2312" w:hint="eastAsia"/>
          <w:sz w:val="32"/>
          <w:szCs w:val="32"/>
        </w:rPr>
        <w:t>。</w:t>
      </w:r>
    </w:p>
    <w:p w:rsidR="00C1284B" w:rsidRPr="00A839E4" w:rsidRDefault="00C1284B" w:rsidP="00A839E4">
      <w:pPr>
        <w:spacing w:line="560" w:lineRule="exact"/>
        <w:ind w:firstLineChars="200" w:firstLine="643"/>
        <w:rPr>
          <w:rFonts w:ascii="仿宋_GB2312" w:eastAsia="仿宋_GB2312"/>
          <w:sz w:val="32"/>
          <w:szCs w:val="32"/>
        </w:rPr>
      </w:pPr>
      <w:r w:rsidRPr="00A839E4">
        <w:rPr>
          <w:rFonts w:ascii="黑体" w:eastAsia="黑体" w:hint="eastAsia"/>
          <w:b/>
          <w:sz w:val="32"/>
          <w:szCs w:val="32"/>
        </w:rPr>
        <w:t>第十条</w:t>
      </w:r>
      <w:r w:rsidRPr="007D7BD1">
        <w:rPr>
          <w:rFonts w:ascii="黑体" w:eastAsia="黑体"/>
          <w:sz w:val="32"/>
          <w:szCs w:val="32"/>
        </w:rPr>
        <w:t xml:space="preserve"> </w:t>
      </w:r>
      <w:r w:rsidRPr="00A839E4">
        <w:rPr>
          <w:rFonts w:ascii="仿宋_GB2312" w:eastAsia="仿宋_GB2312" w:hint="eastAsia"/>
          <w:sz w:val="32"/>
          <w:szCs w:val="32"/>
        </w:rPr>
        <w:t>注意事项</w:t>
      </w:r>
    </w:p>
    <w:p w:rsidR="00C1284B" w:rsidRPr="00C1284B" w:rsidRDefault="00C1284B" w:rsidP="00C1284B">
      <w:pPr>
        <w:spacing w:line="560" w:lineRule="exact"/>
        <w:ind w:firstLineChars="200" w:firstLine="640"/>
        <w:rPr>
          <w:rFonts w:ascii="仿宋_GB2312" w:eastAsia="仿宋_GB2312"/>
          <w:sz w:val="32"/>
          <w:szCs w:val="32"/>
        </w:rPr>
      </w:pPr>
      <w:r w:rsidRPr="00C1284B">
        <w:rPr>
          <w:rFonts w:ascii="仿宋_GB2312" w:eastAsia="仿宋_GB2312"/>
          <w:sz w:val="32"/>
          <w:szCs w:val="32"/>
        </w:rPr>
        <w:t>1.</w:t>
      </w:r>
      <w:r w:rsidRPr="00C1284B">
        <w:rPr>
          <w:rFonts w:ascii="仿宋_GB2312" w:eastAsia="仿宋_GB2312" w:hint="eastAsia"/>
          <w:sz w:val="32"/>
          <w:szCs w:val="32"/>
        </w:rPr>
        <w:t>邀请单位应尽早与被邀请人联系，明确来访时间和停留天数、来访目的、来访行程安排、随行人员情况、经费来源、经费预算，以及相关待遇等事项。在接待过程中，应当遵守《湖北汽车工业学院外宾接待经费管理办法》中的有关</w:t>
      </w:r>
      <w:r w:rsidRPr="00C1284B">
        <w:rPr>
          <w:rFonts w:ascii="仿宋_GB2312" w:eastAsia="仿宋_GB2312" w:hint="eastAsia"/>
          <w:sz w:val="32"/>
          <w:szCs w:val="32"/>
        </w:rPr>
        <w:lastRenderedPageBreak/>
        <w:t>规定。</w:t>
      </w:r>
    </w:p>
    <w:p w:rsidR="00C1284B" w:rsidRPr="00C1284B" w:rsidRDefault="00C1284B" w:rsidP="00C1284B">
      <w:pPr>
        <w:spacing w:line="560" w:lineRule="exact"/>
        <w:ind w:firstLineChars="200" w:firstLine="640"/>
        <w:rPr>
          <w:rFonts w:ascii="仿宋_GB2312" w:eastAsia="仿宋_GB2312"/>
          <w:sz w:val="32"/>
          <w:szCs w:val="32"/>
        </w:rPr>
      </w:pPr>
      <w:r w:rsidRPr="00C1284B">
        <w:rPr>
          <w:rFonts w:ascii="仿宋_GB2312" w:eastAsia="仿宋_GB2312"/>
          <w:sz w:val="32"/>
          <w:szCs w:val="32"/>
        </w:rPr>
        <w:t>2.</w:t>
      </w:r>
      <w:r w:rsidRPr="00C1284B">
        <w:rPr>
          <w:rFonts w:ascii="仿宋_GB2312" w:eastAsia="仿宋_GB2312" w:hint="eastAsia"/>
          <w:sz w:val="32"/>
          <w:szCs w:val="32"/>
        </w:rPr>
        <w:t>经费来源中，由外方支付的，应填写“费用自付”；由邀请单位项目经费支付的，应填写具体项目经费来源；由其它经费资助的，应附上有关的文件。</w:t>
      </w:r>
    </w:p>
    <w:p w:rsidR="00C1284B" w:rsidRPr="00C1284B" w:rsidRDefault="00A839E4" w:rsidP="00C1284B">
      <w:pPr>
        <w:spacing w:line="560" w:lineRule="exact"/>
        <w:ind w:firstLineChars="200" w:firstLine="640"/>
        <w:rPr>
          <w:rFonts w:ascii="仿宋_GB2312" w:eastAsia="仿宋_GB2312"/>
          <w:sz w:val="32"/>
          <w:szCs w:val="32"/>
        </w:rPr>
      </w:pPr>
      <w:r>
        <w:rPr>
          <w:rFonts w:ascii="仿宋_GB2312" w:eastAsia="仿宋_GB2312"/>
          <w:sz w:val="32"/>
          <w:szCs w:val="32"/>
        </w:rPr>
        <w:t>3.</w:t>
      </w:r>
      <w:r w:rsidR="00C1284B" w:rsidRPr="00C1284B">
        <w:rPr>
          <w:rFonts w:ascii="仿宋_GB2312" w:eastAsia="仿宋_GB2312" w:hint="eastAsia"/>
          <w:sz w:val="32"/>
          <w:szCs w:val="32"/>
        </w:rPr>
        <w:t>邀请单位应负责告知来校的国</w:t>
      </w:r>
      <w:r w:rsidR="00C1284B" w:rsidRPr="00C1284B">
        <w:rPr>
          <w:rFonts w:ascii="仿宋_GB2312" w:eastAsia="仿宋_GB2312"/>
          <w:sz w:val="32"/>
          <w:szCs w:val="32"/>
        </w:rPr>
        <w:t>(</w:t>
      </w:r>
      <w:r w:rsidR="00C1284B" w:rsidRPr="00C1284B">
        <w:rPr>
          <w:rFonts w:ascii="仿宋_GB2312" w:eastAsia="仿宋_GB2312" w:hint="eastAsia"/>
          <w:sz w:val="32"/>
          <w:szCs w:val="32"/>
        </w:rPr>
        <w:t>境</w:t>
      </w:r>
      <w:r w:rsidR="00C1284B" w:rsidRPr="00C1284B">
        <w:rPr>
          <w:rFonts w:ascii="仿宋_GB2312" w:eastAsia="仿宋_GB2312"/>
          <w:sz w:val="32"/>
          <w:szCs w:val="32"/>
        </w:rPr>
        <w:t>)</w:t>
      </w:r>
      <w:r w:rsidR="00C1284B" w:rsidRPr="00C1284B">
        <w:rPr>
          <w:rFonts w:ascii="仿宋_GB2312" w:eastAsia="仿宋_GB2312" w:hint="eastAsia"/>
          <w:sz w:val="32"/>
          <w:szCs w:val="32"/>
        </w:rPr>
        <w:t>外专家遵守中国法律的相关规定。</w:t>
      </w:r>
    </w:p>
    <w:p w:rsidR="00014A09" w:rsidRDefault="00C1284B" w:rsidP="00014A09">
      <w:pPr>
        <w:spacing w:line="560" w:lineRule="exact"/>
        <w:ind w:firstLineChars="200" w:firstLine="643"/>
        <w:jc w:val="left"/>
        <w:rPr>
          <w:rFonts w:ascii="仿宋_GB2312" w:eastAsia="仿宋_GB2312" w:hAnsi="仿宋" w:cs="XBSJ-PK74820000007-Identity-H"/>
          <w:kern w:val="0"/>
          <w:sz w:val="32"/>
          <w:szCs w:val="32"/>
        </w:rPr>
      </w:pPr>
      <w:r w:rsidRPr="00A839E4">
        <w:rPr>
          <w:rFonts w:ascii="黑体" w:eastAsia="黑体" w:hint="eastAsia"/>
          <w:b/>
          <w:sz w:val="32"/>
          <w:szCs w:val="32"/>
        </w:rPr>
        <w:t>第十</w:t>
      </w:r>
      <w:r w:rsidR="00DF6E13">
        <w:rPr>
          <w:rFonts w:ascii="黑体" w:eastAsia="黑体" w:hint="eastAsia"/>
          <w:b/>
          <w:sz w:val="32"/>
          <w:szCs w:val="32"/>
        </w:rPr>
        <w:t>一</w:t>
      </w:r>
      <w:r w:rsidRPr="00A839E4">
        <w:rPr>
          <w:rFonts w:ascii="黑体" w:eastAsia="黑体" w:hint="eastAsia"/>
          <w:b/>
          <w:sz w:val="32"/>
          <w:szCs w:val="32"/>
        </w:rPr>
        <w:t>条</w:t>
      </w:r>
      <w:r>
        <w:rPr>
          <w:rFonts w:ascii="仿宋" w:eastAsia="仿宋" w:hAnsi="仿宋"/>
          <w:b/>
          <w:sz w:val="32"/>
          <w:szCs w:val="32"/>
        </w:rPr>
        <w:t xml:space="preserve"> </w:t>
      </w:r>
      <w:r w:rsidRPr="00C1284B">
        <w:rPr>
          <w:rFonts w:ascii="仿宋_GB2312" w:eastAsia="仿宋_GB2312" w:hint="eastAsia"/>
          <w:sz w:val="32"/>
          <w:szCs w:val="32"/>
        </w:rPr>
        <w:t>本规定自发文之日起执行。</w:t>
      </w:r>
      <w:r w:rsidR="00014A09">
        <w:rPr>
          <w:rFonts w:ascii="仿宋_GB2312" w:eastAsia="仿宋_GB2312" w:hint="eastAsia"/>
          <w:sz w:val="32"/>
          <w:szCs w:val="32"/>
        </w:rPr>
        <w:t>原《</w:t>
      </w:r>
      <w:r w:rsidR="00014A09" w:rsidRPr="00014A09">
        <w:rPr>
          <w:rFonts w:ascii="仿宋_GB2312" w:eastAsia="仿宋_GB2312" w:hAnsi="宋体" w:hint="eastAsia"/>
          <w:sz w:val="32"/>
          <w:szCs w:val="32"/>
        </w:rPr>
        <w:t>湖北汽车工业学院关于邀请国（境）外专家短期来校事项暂行规定</w:t>
      </w:r>
      <w:r w:rsidR="00014A09">
        <w:rPr>
          <w:rFonts w:ascii="仿宋_GB2312" w:eastAsia="仿宋_GB2312" w:hint="eastAsia"/>
          <w:sz w:val="32"/>
          <w:szCs w:val="32"/>
        </w:rPr>
        <w:t>》（</w:t>
      </w:r>
      <w:r w:rsidR="00014A09" w:rsidRPr="00014A09">
        <w:rPr>
          <w:rFonts w:ascii="仿宋_GB2312" w:eastAsia="仿宋_GB2312" w:hint="eastAsia"/>
          <w:sz w:val="32"/>
          <w:szCs w:val="32"/>
        </w:rPr>
        <w:t>汽院发</w:t>
      </w:r>
      <w:r w:rsidR="003F40C6">
        <w:rPr>
          <w:rFonts w:ascii="仿宋_GB2312" w:eastAsia="仿宋_GB2312" w:hint="eastAsia"/>
          <w:sz w:val="32"/>
          <w:szCs w:val="32"/>
        </w:rPr>
        <w:t>〔2015〕</w:t>
      </w:r>
      <w:r w:rsidR="00014A09" w:rsidRPr="00014A09">
        <w:rPr>
          <w:rFonts w:ascii="仿宋_GB2312" w:eastAsia="仿宋_GB2312" w:hint="eastAsia"/>
          <w:sz w:val="32"/>
          <w:szCs w:val="32"/>
        </w:rPr>
        <w:t>172号</w:t>
      </w:r>
      <w:r w:rsidR="00014A09">
        <w:rPr>
          <w:rFonts w:ascii="仿宋_GB2312" w:eastAsia="仿宋_GB2312" w:hint="eastAsia"/>
          <w:sz w:val="32"/>
          <w:szCs w:val="32"/>
        </w:rPr>
        <w:t>）</w:t>
      </w:r>
      <w:r w:rsidR="00014A09">
        <w:rPr>
          <w:rFonts w:ascii="仿宋_GB2312" w:eastAsia="仿宋_GB2312" w:hAnsi="仿宋" w:cs="XBSJ-PK74820000007-Identity-H" w:hint="eastAsia"/>
          <w:kern w:val="0"/>
          <w:sz w:val="32"/>
          <w:szCs w:val="32"/>
        </w:rPr>
        <w:t>同时</w:t>
      </w:r>
      <w:r w:rsidR="00014A09" w:rsidRPr="005418D6">
        <w:rPr>
          <w:rFonts w:ascii="仿宋_GB2312" w:eastAsia="仿宋_GB2312" w:hAnsi="仿宋" w:cs="XBSJ-PK74820000007-Identity-H" w:hint="eastAsia"/>
          <w:kern w:val="0"/>
          <w:sz w:val="32"/>
          <w:szCs w:val="32"/>
        </w:rPr>
        <w:t>废止</w:t>
      </w:r>
      <w:r w:rsidR="00014A09" w:rsidRPr="005418D6">
        <w:rPr>
          <w:rFonts w:ascii="仿宋_GB2312" w:eastAsia="仿宋_GB2312" w:hAnsi="仿宋" w:cs="XBSJ-PK74820000007-Identity-H"/>
          <w:kern w:val="0"/>
          <w:sz w:val="32"/>
          <w:szCs w:val="32"/>
        </w:rPr>
        <w:t>。</w:t>
      </w:r>
    </w:p>
    <w:p w:rsidR="00C1284B" w:rsidRPr="004033CE" w:rsidRDefault="00DF6E13" w:rsidP="00DF6E13">
      <w:pPr>
        <w:spacing w:line="560" w:lineRule="exact"/>
        <w:ind w:firstLineChars="200" w:firstLine="643"/>
        <w:rPr>
          <w:rFonts w:ascii="仿宋" w:eastAsia="仿宋" w:hAnsi="仿宋"/>
          <w:sz w:val="32"/>
          <w:szCs w:val="32"/>
        </w:rPr>
      </w:pPr>
      <w:r w:rsidRPr="00A839E4">
        <w:rPr>
          <w:rFonts w:ascii="黑体" w:eastAsia="黑体" w:hint="eastAsia"/>
          <w:b/>
          <w:sz w:val="32"/>
          <w:szCs w:val="32"/>
        </w:rPr>
        <w:t>第十</w:t>
      </w:r>
      <w:r>
        <w:rPr>
          <w:rFonts w:ascii="黑体" w:eastAsia="黑体" w:hint="eastAsia"/>
          <w:b/>
          <w:sz w:val="32"/>
          <w:szCs w:val="32"/>
        </w:rPr>
        <w:t>二</w:t>
      </w:r>
      <w:r w:rsidRPr="00A839E4">
        <w:rPr>
          <w:rFonts w:ascii="黑体" w:eastAsia="黑体" w:hint="eastAsia"/>
          <w:b/>
          <w:sz w:val="32"/>
          <w:szCs w:val="32"/>
        </w:rPr>
        <w:t>条</w:t>
      </w:r>
      <w:r>
        <w:rPr>
          <w:rFonts w:ascii="仿宋_GB2312" w:eastAsia="仿宋_GB2312" w:hint="eastAsia"/>
          <w:sz w:val="32"/>
          <w:szCs w:val="32"/>
        </w:rPr>
        <w:t xml:space="preserve"> 本规定由</w:t>
      </w:r>
      <w:r w:rsidRPr="00C1284B">
        <w:rPr>
          <w:rFonts w:ascii="仿宋_GB2312" w:eastAsia="仿宋_GB2312" w:hint="eastAsia"/>
          <w:sz w:val="32"/>
          <w:szCs w:val="32"/>
        </w:rPr>
        <w:t>国际合作交流处</w:t>
      </w:r>
      <w:r>
        <w:rPr>
          <w:rFonts w:ascii="仿宋_GB2312" w:eastAsia="仿宋_GB2312" w:hint="eastAsia"/>
          <w:sz w:val="32"/>
          <w:szCs w:val="32"/>
        </w:rPr>
        <w:t>负责解释</w:t>
      </w:r>
    </w:p>
    <w:p w:rsidR="00A839E4" w:rsidRDefault="00A839E4" w:rsidP="00A839E4">
      <w:pPr>
        <w:spacing w:line="560" w:lineRule="exact"/>
        <w:rPr>
          <w:rFonts w:ascii="方正小标宋简体" w:eastAsia="方正小标宋简体"/>
          <w:b/>
          <w:sz w:val="44"/>
          <w:szCs w:val="44"/>
        </w:rPr>
      </w:pPr>
    </w:p>
    <w:p w:rsidR="00C1284B" w:rsidRPr="00A839E4" w:rsidRDefault="00A839E4" w:rsidP="00A839E4">
      <w:pPr>
        <w:spacing w:line="560" w:lineRule="exact"/>
        <w:ind w:leftChars="304" w:left="1598" w:hangingChars="300" w:hanging="960"/>
        <w:rPr>
          <w:rFonts w:ascii="仿宋_GB2312" w:eastAsia="仿宋_GB2312"/>
          <w:sz w:val="32"/>
          <w:szCs w:val="32"/>
        </w:rPr>
      </w:pPr>
      <w:r w:rsidRPr="00A839E4">
        <w:rPr>
          <w:rFonts w:ascii="仿宋_GB2312" w:eastAsia="仿宋_GB2312" w:hint="eastAsia"/>
          <w:sz w:val="32"/>
          <w:szCs w:val="32"/>
        </w:rPr>
        <w:t>附件：湖北汽车工业学院邀请国（境）外专家短期来访登记表</w:t>
      </w:r>
    </w:p>
    <w:p w:rsidR="00C1284B" w:rsidRDefault="00C1284B" w:rsidP="00C1284B">
      <w:pPr>
        <w:spacing w:line="560" w:lineRule="exact"/>
        <w:rPr>
          <w:rFonts w:ascii="方正小标宋简体" w:eastAsia="方正小标宋简体"/>
          <w:b/>
          <w:sz w:val="44"/>
          <w:szCs w:val="44"/>
        </w:rPr>
      </w:pPr>
    </w:p>
    <w:p w:rsidR="00C1284B" w:rsidRDefault="00C1284B" w:rsidP="00C1284B">
      <w:pPr>
        <w:spacing w:line="560" w:lineRule="exact"/>
        <w:rPr>
          <w:rFonts w:ascii="方正小标宋简体" w:eastAsia="方正小标宋简体"/>
          <w:b/>
          <w:sz w:val="44"/>
          <w:szCs w:val="44"/>
        </w:rPr>
      </w:pPr>
    </w:p>
    <w:p w:rsidR="00C1284B" w:rsidRDefault="00C1284B" w:rsidP="00C1284B">
      <w:pPr>
        <w:spacing w:line="560" w:lineRule="exact"/>
        <w:rPr>
          <w:rFonts w:ascii="方正小标宋简体" w:eastAsia="方正小标宋简体"/>
          <w:b/>
          <w:sz w:val="44"/>
          <w:szCs w:val="44"/>
        </w:rPr>
      </w:pPr>
    </w:p>
    <w:p w:rsidR="00D66BD0" w:rsidRDefault="00D66BD0" w:rsidP="00C1284B">
      <w:pPr>
        <w:spacing w:line="560" w:lineRule="exact"/>
        <w:rPr>
          <w:rFonts w:ascii="方正小标宋简体" w:eastAsia="方正小标宋简体"/>
          <w:b/>
          <w:sz w:val="44"/>
          <w:szCs w:val="44"/>
        </w:rPr>
      </w:pPr>
    </w:p>
    <w:p w:rsidR="00D66BD0" w:rsidRDefault="00D66BD0" w:rsidP="00C1284B">
      <w:pPr>
        <w:spacing w:line="560" w:lineRule="exact"/>
        <w:rPr>
          <w:rFonts w:ascii="方正小标宋简体" w:eastAsia="方正小标宋简体"/>
          <w:b/>
          <w:sz w:val="44"/>
          <w:szCs w:val="44"/>
        </w:rPr>
      </w:pPr>
    </w:p>
    <w:p w:rsidR="00D66BD0" w:rsidRDefault="00D66BD0" w:rsidP="00C1284B">
      <w:pPr>
        <w:spacing w:line="560" w:lineRule="exact"/>
        <w:rPr>
          <w:rFonts w:ascii="方正小标宋简体" w:eastAsia="方正小标宋简体"/>
          <w:b/>
          <w:sz w:val="44"/>
          <w:szCs w:val="44"/>
        </w:rPr>
      </w:pPr>
    </w:p>
    <w:p w:rsidR="00D66BD0" w:rsidRDefault="00D66BD0" w:rsidP="00C1284B">
      <w:pPr>
        <w:spacing w:line="560" w:lineRule="exact"/>
        <w:rPr>
          <w:rFonts w:ascii="方正小标宋简体" w:eastAsia="方正小标宋简体"/>
          <w:b/>
          <w:sz w:val="44"/>
          <w:szCs w:val="44"/>
        </w:rPr>
      </w:pPr>
    </w:p>
    <w:p w:rsidR="00D66BD0" w:rsidRDefault="00D66BD0" w:rsidP="00C1284B">
      <w:pPr>
        <w:spacing w:line="560" w:lineRule="exact"/>
        <w:rPr>
          <w:rFonts w:ascii="方正小标宋简体" w:eastAsia="方正小标宋简体"/>
          <w:b/>
          <w:sz w:val="44"/>
          <w:szCs w:val="44"/>
        </w:rPr>
      </w:pPr>
    </w:p>
    <w:p w:rsidR="00DF6E13" w:rsidRPr="00DF6E13" w:rsidRDefault="00A839E4" w:rsidP="00504D21">
      <w:pPr>
        <w:spacing w:line="560" w:lineRule="exact"/>
        <w:rPr>
          <w:rFonts w:ascii="仿宋_GB2312" w:eastAsia="仿宋_GB2312"/>
          <w:sz w:val="32"/>
          <w:szCs w:val="32"/>
        </w:rPr>
      </w:pPr>
      <w:r>
        <w:rPr>
          <w:rFonts w:ascii="方正小标宋简体" w:eastAsia="方正小标宋简体"/>
          <w:b/>
          <w:sz w:val="44"/>
          <w:szCs w:val="44"/>
        </w:rPr>
        <w:br w:type="page"/>
      </w:r>
      <w:r w:rsidR="00DF6E13" w:rsidRPr="00DF6E13">
        <w:rPr>
          <w:rFonts w:ascii="仿宋_GB2312" w:eastAsia="仿宋_GB2312" w:hint="eastAsia"/>
          <w:sz w:val="32"/>
          <w:szCs w:val="32"/>
        </w:rPr>
        <w:lastRenderedPageBreak/>
        <w:t>附件：</w:t>
      </w:r>
    </w:p>
    <w:p w:rsidR="00D66BD0" w:rsidRPr="00D66BD0" w:rsidRDefault="00D66BD0" w:rsidP="00DF6E13">
      <w:pPr>
        <w:spacing w:line="560" w:lineRule="exact"/>
        <w:jc w:val="center"/>
        <w:rPr>
          <w:b/>
          <w:szCs w:val="21"/>
        </w:rPr>
      </w:pPr>
      <w:r w:rsidRPr="00972D72">
        <w:rPr>
          <w:rFonts w:ascii="方正小标宋简体" w:eastAsia="方正小标宋简体" w:hint="eastAsia"/>
          <w:b/>
          <w:sz w:val="32"/>
          <w:szCs w:val="32"/>
        </w:rPr>
        <w:t>湖北汽车工业学院邀请国（境）外</w:t>
      </w:r>
      <w:r>
        <w:rPr>
          <w:rFonts w:ascii="方正小标宋简体" w:eastAsia="方正小标宋简体" w:hint="eastAsia"/>
          <w:b/>
          <w:sz w:val="32"/>
          <w:szCs w:val="32"/>
        </w:rPr>
        <w:t>专家短期</w:t>
      </w:r>
      <w:r w:rsidRPr="00972D72">
        <w:rPr>
          <w:rFonts w:ascii="方正小标宋简体" w:eastAsia="方正小标宋简体" w:hint="eastAsia"/>
          <w:b/>
          <w:sz w:val="32"/>
          <w:szCs w:val="32"/>
        </w:rPr>
        <w:t>来访登记表</w:t>
      </w:r>
    </w:p>
    <w:p w:rsidR="00D66BD0" w:rsidRDefault="00D66BD0" w:rsidP="00D66BD0">
      <w:pPr>
        <w:wordWrap w:val="0"/>
        <w:ind w:right="840"/>
        <w:jc w:val="center"/>
        <w:rPr>
          <w:szCs w:val="21"/>
        </w:rPr>
      </w:pPr>
      <w:r>
        <w:rPr>
          <w:szCs w:val="21"/>
        </w:rPr>
        <w:t xml:space="preserve">                                                     </w:t>
      </w:r>
      <w:r>
        <w:rPr>
          <w:rFonts w:hint="eastAsia"/>
          <w:szCs w:val="21"/>
        </w:rPr>
        <w:t>填表日期</w:t>
      </w:r>
      <w:r w:rsidRPr="00BC1023">
        <w:rPr>
          <w:rFonts w:hint="eastAsia"/>
          <w:szCs w:val="21"/>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1131"/>
        <w:gridCol w:w="216"/>
        <w:gridCol w:w="628"/>
        <w:gridCol w:w="523"/>
        <w:gridCol w:w="1348"/>
        <w:gridCol w:w="1756"/>
        <w:gridCol w:w="2497"/>
      </w:tblGrid>
      <w:tr w:rsidR="00D66BD0" w:rsidRPr="009E038C">
        <w:trPr>
          <w:trHeight w:val="510"/>
        </w:trPr>
        <w:tc>
          <w:tcPr>
            <w:tcW w:w="4644" w:type="dxa"/>
            <w:gridSpan w:val="6"/>
            <w:vAlign w:val="center"/>
          </w:tcPr>
          <w:p w:rsidR="00D66BD0" w:rsidRPr="009E038C" w:rsidRDefault="00D66BD0" w:rsidP="00382C01">
            <w:pPr>
              <w:rPr>
                <w:sz w:val="24"/>
              </w:rPr>
            </w:pPr>
            <w:r w:rsidRPr="009E038C">
              <w:rPr>
                <w:rFonts w:hint="eastAsia"/>
                <w:sz w:val="24"/>
              </w:rPr>
              <w:t>邀请单位：</w:t>
            </w:r>
          </w:p>
        </w:tc>
        <w:tc>
          <w:tcPr>
            <w:tcW w:w="4253" w:type="dxa"/>
            <w:gridSpan w:val="2"/>
            <w:vAlign w:val="center"/>
          </w:tcPr>
          <w:p w:rsidR="00D66BD0" w:rsidRPr="009E038C" w:rsidRDefault="00D66BD0" w:rsidP="00382C01">
            <w:pPr>
              <w:rPr>
                <w:sz w:val="24"/>
              </w:rPr>
            </w:pPr>
            <w:r w:rsidRPr="009E038C">
              <w:rPr>
                <w:rFonts w:hint="eastAsia"/>
                <w:sz w:val="24"/>
              </w:rPr>
              <w:t>邀请人数：</w:t>
            </w:r>
          </w:p>
        </w:tc>
      </w:tr>
      <w:tr w:rsidR="00D66BD0" w:rsidRPr="009E038C">
        <w:trPr>
          <w:trHeight w:val="430"/>
        </w:trPr>
        <w:tc>
          <w:tcPr>
            <w:tcW w:w="8897" w:type="dxa"/>
            <w:gridSpan w:val="8"/>
            <w:vAlign w:val="center"/>
          </w:tcPr>
          <w:p w:rsidR="00D66BD0" w:rsidRPr="009E038C" w:rsidRDefault="00D66BD0" w:rsidP="00382C01">
            <w:pPr>
              <w:rPr>
                <w:sz w:val="24"/>
              </w:rPr>
            </w:pPr>
            <w:r>
              <w:rPr>
                <w:rFonts w:hint="eastAsia"/>
                <w:sz w:val="24"/>
              </w:rPr>
              <w:t>邀请类别：□主请</w:t>
            </w:r>
            <w:r>
              <w:rPr>
                <w:rFonts w:hint="eastAsia"/>
                <w:sz w:val="24"/>
              </w:rPr>
              <w:t xml:space="preserve">  </w:t>
            </w:r>
            <w:r>
              <w:rPr>
                <w:rFonts w:hint="eastAsia"/>
                <w:sz w:val="24"/>
              </w:rPr>
              <w:t>□顺访</w:t>
            </w:r>
          </w:p>
        </w:tc>
      </w:tr>
      <w:tr w:rsidR="00D66BD0" w:rsidRPr="009E038C">
        <w:trPr>
          <w:trHeight w:val="420"/>
        </w:trPr>
        <w:tc>
          <w:tcPr>
            <w:tcW w:w="4644" w:type="dxa"/>
            <w:gridSpan w:val="6"/>
            <w:vAlign w:val="center"/>
          </w:tcPr>
          <w:p w:rsidR="00D66BD0" w:rsidRDefault="00D66BD0" w:rsidP="00382C01">
            <w:pPr>
              <w:rPr>
                <w:sz w:val="24"/>
              </w:rPr>
            </w:pPr>
            <w:r w:rsidRPr="009E038C">
              <w:rPr>
                <w:rFonts w:hint="eastAsia"/>
                <w:sz w:val="24"/>
              </w:rPr>
              <w:t>联系人姓名：</w:t>
            </w:r>
          </w:p>
        </w:tc>
        <w:tc>
          <w:tcPr>
            <w:tcW w:w="4253" w:type="dxa"/>
            <w:gridSpan w:val="2"/>
            <w:vAlign w:val="center"/>
          </w:tcPr>
          <w:p w:rsidR="00D66BD0" w:rsidRPr="009E038C" w:rsidRDefault="00D66BD0" w:rsidP="00382C01">
            <w:pPr>
              <w:rPr>
                <w:sz w:val="24"/>
              </w:rPr>
            </w:pPr>
            <w:r w:rsidRPr="009E038C">
              <w:rPr>
                <w:rFonts w:hint="eastAsia"/>
                <w:sz w:val="24"/>
              </w:rPr>
              <w:t>联系人电话：</w:t>
            </w:r>
          </w:p>
        </w:tc>
      </w:tr>
      <w:tr w:rsidR="00D66BD0" w:rsidRPr="009E038C">
        <w:trPr>
          <w:trHeight w:val="510"/>
        </w:trPr>
        <w:tc>
          <w:tcPr>
            <w:tcW w:w="798" w:type="dxa"/>
            <w:vMerge w:val="restart"/>
            <w:vAlign w:val="center"/>
          </w:tcPr>
          <w:p w:rsidR="00D66BD0" w:rsidRPr="009E038C" w:rsidRDefault="00D66BD0" w:rsidP="00382C01">
            <w:pPr>
              <w:rPr>
                <w:sz w:val="24"/>
              </w:rPr>
            </w:pPr>
            <w:r w:rsidRPr="009E038C">
              <w:rPr>
                <w:rFonts w:hint="eastAsia"/>
                <w:sz w:val="24"/>
              </w:rPr>
              <w:t>被邀</w:t>
            </w:r>
          </w:p>
          <w:p w:rsidR="00D66BD0" w:rsidRPr="009E038C" w:rsidRDefault="00D66BD0" w:rsidP="00382C01">
            <w:pPr>
              <w:rPr>
                <w:sz w:val="24"/>
              </w:rPr>
            </w:pPr>
            <w:r w:rsidRPr="009E038C">
              <w:rPr>
                <w:rFonts w:hint="eastAsia"/>
                <w:sz w:val="24"/>
              </w:rPr>
              <w:t>请人</w:t>
            </w:r>
          </w:p>
          <w:p w:rsidR="00D66BD0" w:rsidRPr="009E038C" w:rsidRDefault="00D66BD0" w:rsidP="00382C01">
            <w:pPr>
              <w:rPr>
                <w:sz w:val="24"/>
              </w:rPr>
            </w:pPr>
            <w:r w:rsidRPr="009E038C">
              <w:rPr>
                <w:rFonts w:hint="eastAsia"/>
                <w:sz w:val="24"/>
              </w:rPr>
              <w:t>情况</w:t>
            </w:r>
          </w:p>
        </w:tc>
        <w:tc>
          <w:tcPr>
            <w:tcW w:w="3846" w:type="dxa"/>
            <w:gridSpan w:val="5"/>
            <w:vAlign w:val="center"/>
          </w:tcPr>
          <w:p w:rsidR="00D66BD0" w:rsidRPr="009E038C" w:rsidRDefault="00D66BD0" w:rsidP="00382C01">
            <w:pPr>
              <w:rPr>
                <w:sz w:val="24"/>
              </w:rPr>
            </w:pPr>
            <w:r w:rsidRPr="009E038C">
              <w:rPr>
                <w:rFonts w:hint="eastAsia"/>
                <w:sz w:val="24"/>
              </w:rPr>
              <w:t>姓名：</w:t>
            </w:r>
          </w:p>
        </w:tc>
        <w:tc>
          <w:tcPr>
            <w:tcW w:w="4253" w:type="dxa"/>
            <w:gridSpan w:val="2"/>
            <w:vAlign w:val="center"/>
          </w:tcPr>
          <w:p w:rsidR="00D66BD0" w:rsidRPr="009E038C" w:rsidRDefault="00D66BD0" w:rsidP="00382C01">
            <w:pPr>
              <w:rPr>
                <w:sz w:val="24"/>
              </w:rPr>
            </w:pPr>
            <w:r w:rsidRPr="009E038C">
              <w:rPr>
                <w:rFonts w:hint="eastAsia"/>
                <w:sz w:val="24"/>
              </w:rPr>
              <w:t>性别：</w:t>
            </w:r>
          </w:p>
        </w:tc>
      </w:tr>
      <w:tr w:rsidR="00D66BD0" w:rsidRPr="009E038C">
        <w:trPr>
          <w:trHeight w:val="510"/>
        </w:trPr>
        <w:tc>
          <w:tcPr>
            <w:tcW w:w="798" w:type="dxa"/>
            <w:vMerge/>
            <w:vAlign w:val="center"/>
          </w:tcPr>
          <w:p w:rsidR="00D66BD0" w:rsidRPr="009E038C" w:rsidRDefault="00D66BD0" w:rsidP="00382C01">
            <w:pPr>
              <w:rPr>
                <w:sz w:val="24"/>
              </w:rPr>
            </w:pPr>
          </w:p>
        </w:tc>
        <w:tc>
          <w:tcPr>
            <w:tcW w:w="3846" w:type="dxa"/>
            <w:gridSpan w:val="5"/>
            <w:vAlign w:val="center"/>
          </w:tcPr>
          <w:p w:rsidR="00D66BD0" w:rsidRPr="009E038C" w:rsidRDefault="00D66BD0" w:rsidP="00382C01">
            <w:pPr>
              <w:rPr>
                <w:sz w:val="24"/>
              </w:rPr>
            </w:pPr>
            <w:r w:rsidRPr="009E038C">
              <w:rPr>
                <w:rFonts w:hint="eastAsia"/>
                <w:sz w:val="24"/>
              </w:rPr>
              <w:t>出生日期：</w:t>
            </w:r>
          </w:p>
        </w:tc>
        <w:tc>
          <w:tcPr>
            <w:tcW w:w="4253" w:type="dxa"/>
            <w:gridSpan w:val="2"/>
            <w:vAlign w:val="center"/>
          </w:tcPr>
          <w:p w:rsidR="00D66BD0" w:rsidRPr="009E038C" w:rsidRDefault="00D66BD0" w:rsidP="00382C01">
            <w:pPr>
              <w:rPr>
                <w:sz w:val="24"/>
              </w:rPr>
            </w:pPr>
            <w:r w:rsidRPr="009E038C">
              <w:rPr>
                <w:rFonts w:hint="eastAsia"/>
                <w:sz w:val="24"/>
              </w:rPr>
              <w:t>国籍（地区）：</w:t>
            </w:r>
          </w:p>
        </w:tc>
      </w:tr>
      <w:tr w:rsidR="00337607" w:rsidRPr="009E038C">
        <w:trPr>
          <w:trHeight w:val="510"/>
        </w:trPr>
        <w:tc>
          <w:tcPr>
            <w:tcW w:w="798" w:type="dxa"/>
            <w:vMerge/>
            <w:vAlign w:val="center"/>
          </w:tcPr>
          <w:p w:rsidR="00337607" w:rsidRPr="009E038C" w:rsidRDefault="00337607" w:rsidP="00382C01">
            <w:pPr>
              <w:rPr>
                <w:sz w:val="24"/>
              </w:rPr>
            </w:pPr>
          </w:p>
        </w:tc>
        <w:tc>
          <w:tcPr>
            <w:tcW w:w="3846" w:type="dxa"/>
            <w:gridSpan w:val="5"/>
            <w:vAlign w:val="center"/>
          </w:tcPr>
          <w:p w:rsidR="00337607" w:rsidRPr="009E038C" w:rsidRDefault="00337607" w:rsidP="00382C01">
            <w:pPr>
              <w:rPr>
                <w:sz w:val="24"/>
              </w:rPr>
            </w:pPr>
            <w:r>
              <w:rPr>
                <w:rFonts w:hint="eastAsia"/>
                <w:sz w:val="24"/>
              </w:rPr>
              <w:t>证件名称：</w:t>
            </w:r>
          </w:p>
        </w:tc>
        <w:tc>
          <w:tcPr>
            <w:tcW w:w="4253" w:type="dxa"/>
            <w:gridSpan w:val="2"/>
            <w:vAlign w:val="center"/>
          </w:tcPr>
          <w:p w:rsidR="00337607" w:rsidRPr="009E038C" w:rsidRDefault="00337607" w:rsidP="00382C01">
            <w:pPr>
              <w:rPr>
                <w:sz w:val="24"/>
              </w:rPr>
            </w:pPr>
            <w:r>
              <w:rPr>
                <w:rFonts w:hint="eastAsia"/>
                <w:sz w:val="24"/>
              </w:rPr>
              <w:t>证件号码：</w:t>
            </w:r>
          </w:p>
        </w:tc>
      </w:tr>
      <w:tr w:rsidR="00D66BD0" w:rsidRPr="009E038C">
        <w:trPr>
          <w:trHeight w:val="510"/>
        </w:trPr>
        <w:tc>
          <w:tcPr>
            <w:tcW w:w="798" w:type="dxa"/>
            <w:vMerge/>
            <w:vAlign w:val="center"/>
          </w:tcPr>
          <w:p w:rsidR="00D66BD0" w:rsidRPr="009E038C" w:rsidRDefault="00D66BD0" w:rsidP="00382C01">
            <w:pPr>
              <w:rPr>
                <w:sz w:val="24"/>
              </w:rPr>
            </w:pPr>
          </w:p>
        </w:tc>
        <w:tc>
          <w:tcPr>
            <w:tcW w:w="8099" w:type="dxa"/>
            <w:gridSpan w:val="7"/>
            <w:vAlign w:val="center"/>
          </w:tcPr>
          <w:p w:rsidR="00D66BD0" w:rsidRPr="009E038C" w:rsidRDefault="00D66BD0" w:rsidP="00382C01">
            <w:pPr>
              <w:rPr>
                <w:sz w:val="24"/>
              </w:rPr>
            </w:pPr>
            <w:r w:rsidRPr="009E038C">
              <w:rPr>
                <w:rFonts w:hint="eastAsia"/>
                <w:sz w:val="24"/>
              </w:rPr>
              <w:t>任职单位及职务</w:t>
            </w:r>
            <w:r>
              <w:rPr>
                <w:rFonts w:hint="eastAsia"/>
                <w:sz w:val="24"/>
              </w:rPr>
              <w:t>职称</w:t>
            </w:r>
            <w:r w:rsidRPr="009E038C">
              <w:rPr>
                <w:rFonts w:hint="eastAsia"/>
                <w:sz w:val="24"/>
              </w:rPr>
              <w:t>：</w:t>
            </w:r>
          </w:p>
        </w:tc>
      </w:tr>
      <w:tr w:rsidR="00D66BD0" w:rsidRPr="009E038C">
        <w:trPr>
          <w:trHeight w:val="510"/>
        </w:trPr>
        <w:tc>
          <w:tcPr>
            <w:tcW w:w="798" w:type="dxa"/>
            <w:vMerge/>
            <w:vAlign w:val="center"/>
          </w:tcPr>
          <w:p w:rsidR="00D66BD0" w:rsidRPr="009E038C" w:rsidRDefault="00D66BD0" w:rsidP="00382C01">
            <w:pPr>
              <w:rPr>
                <w:sz w:val="24"/>
              </w:rPr>
            </w:pPr>
          </w:p>
        </w:tc>
        <w:tc>
          <w:tcPr>
            <w:tcW w:w="3846" w:type="dxa"/>
            <w:gridSpan w:val="5"/>
            <w:vAlign w:val="center"/>
          </w:tcPr>
          <w:p w:rsidR="00D66BD0" w:rsidRPr="009E038C" w:rsidRDefault="00D66BD0" w:rsidP="00382C01">
            <w:pPr>
              <w:rPr>
                <w:sz w:val="24"/>
              </w:rPr>
            </w:pPr>
            <w:r w:rsidRPr="009E038C">
              <w:rPr>
                <w:rFonts w:hint="eastAsia"/>
                <w:sz w:val="24"/>
              </w:rPr>
              <w:t>学科：</w:t>
            </w:r>
          </w:p>
        </w:tc>
        <w:tc>
          <w:tcPr>
            <w:tcW w:w="4253" w:type="dxa"/>
            <w:gridSpan w:val="2"/>
            <w:vAlign w:val="center"/>
          </w:tcPr>
          <w:p w:rsidR="00D66BD0" w:rsidRPr="009E038C" w:rsidRDefault="00D66BD0" w:rsidP="00382C01">
            <w:pPr>
              <w:rPr>
                <w:sz w:val="24"/>
              </w:rPr>
            </w:pPr>
            <w:r>
              <w:rPr>
                <w:rFonts w:hint="eastAsia"/>
                <w:sz w:val="24"/>
              </w:rPr>
              <w:t>学历</w:t>
            </w:r>
            <w:r w:rsidRPr="009E038C">
              <w:rPr>
                <w:rFonts w:hint="eastAsia"/>
                <w:sz w:val="24"/>
              </w:rPr>
              <w:t>学位：</w:t>
            </w:r>
          </w:p>
        </w:tc>
      </w:tr>
      <w:tr w:rsidR="00D66BD0" w:rsidRPr="009E038C">
        <w:trPr>
          <w:trHeight w:val="510"/>
        </w:trPr>
        <w:tc>
          <w:tcPr>
            <w:tcW w:w="798" w:type="dxa"/>
            <w:vMerge/>
            <w:vAlign w:val="center"/>
          </w:tcPr>
          <w:p w:rsidR="00D66BD0" w:rsidRPr="009E038C" w:rsidRDefault="00D66BD0" w:rsidP="00382C01">
            <w:pPr>
              <w:rPr>
                <w:sz w:val="24"/>
              </w:rPr>
            </w:pPr>
          </w:p>
        </w:tc>
        <w:tc>
          <w:tcPr>
            <w:tcW w:w="8099" w:type="dxa"/>
            <w:gridSpan w:val="7"/>
            <w:vAlign w:val="center"/>
          </w:tcPr>
          <w:p w:rsidR="00D66BD0" w:rsidRDefault="00D66BD0" w:rsidP="00382C01">
            <w:pPr>
              <w:rPr>
                <w:sz w:val="24"/>
              </w:rPr>
            </w:pPr>
            <w:r>
              <w:rPr>
                <w:rFonts w:hint="eastAsia"/>
                <w:sz w:val="24"/>
              </w:rPr>
              <w:t>被邀请人学术成就：</w:t>
            </w:r>
          </w:p>
          <w:p w:rsidR="00D66BD0" w:rsidRDefault="00D66BD0" w:rsidP="00382C01">
            <w:pPr>
              <w:rPr>
                <w:sz w:val="24"/>
              </w:rPr>
            </w:pPr>
          </w:p>
          <w:p w:rsidR="00D66BD0" w:rsidRDefault="00D66BD0" w:rsidP="00382C01">
            <w:pPr>
              <w:rPr>
                <w:sz w:val="24"/>
              </w:rPr>
            </w:pPr>
          </w:p>
          <w:p w:rsidR="00D66BD0" w:rsidRDefault="00D66BD0" w:rsidP="00382C01">
            <w:pPr>
              <w:rPr>
                <w:sz w:val="24"/>
              </w:rPr>
            </w:pPr>
          </w:p>
          <w:p w:rsidR="00D66BD0" w:rsidRDefault="00D66BD0" w:rsidP="00382C01">
            <w:pPr>
              <w:rPr>
                <w:sz w:val="24"/>
              </w:rPr>
            </w:pPr>
          </w:p>
          <w:p w:rsidR="00D66BD0" w:rsidRDefault="00D66BD0" w:rsidP="00382C01">
            <w:pPr>
              <w:rPr>
                <w:sz w:val="24"/>
              </w:rPr>
            </w:pPr>
          </w:p>
          <w:p w:rsidR="00D66BD0" w:rsidRDefault="00D66BD0" w:rsidP="00382C01">
            <w:pPr>
              <w:rPr>
                <w:sz w:val="24"/>
              </w:rPr>
            </w:pPr>
          </w:p>
          <w:p w:rsidR="00D66BD0" w:rsidRDefault="00D66BD0" w:rsidP="00382C01">
            <w:pPr>
              <w:rPr>
                <w:sz w:val="24"/>
              </w:rPr>
            </w:pPr>
          </w:p>
          <w:p w:rsidR="00D66BD0" w:rsidRDefault="00D66BD0" w:rsidP="00382C01">
            <w:pPr>
              <w:rPr>
                <w:sz w:val="24"/>
              </w:rPr>
            </w:pPr>
          </w:p>
          <w:p w:rsidR="00D66BD0" w:rsidRPr="009E038C" w:rsidRDefault="00D66BD0" w:rsidP="00382C01">
            <w:pPr>
              <w:rPr>
                <w:sz w:val="24"/>
              </w:rPr>
            </w:pPr>
          </w:p>
        </w:tc>
      </w:tr>
      <w:tr w:rsidR="00D66BD0" w:rsidRPr="009E038C">
        <w:trPr>
          <w:trHeight w:val="510"/>
        </w:trPr>
        <w:tc>
          <w:tcPr>
            <w:tcW w:w="798" w:type="dxa"/>
            <w:vMerge/>
            <w:vAlign w:val="center"/>
          </w:tcPr>
          <w:p w:rsidR="00D66BD0" w:rsidRPr="009E038C" w:rsidRDefault="00D66BD0" w:rsidP="00382C01">
            <w:pPr>
              <w:rPr>
                <w:sz w:val="24"/>
              </w:rPr>
            </w:pPr>
          </w:p>
        </w:tc>
        <w:tc>
          <w:tcPr>
            <w:tcW w:w="3846" w:type="dxa"/>
            <w:gridSpan w:val="5"/>
            <w:vAlign w:val="center"/>
          </w:tcPr>
          <w:p w:rsidR="00D66BD0" w:rsidRPr="009E038C" w:rsidRDefault="00D66BD0" w:rsidP="00382C01">
            <w:pPr>
              <w:rPr>
                <w:sz w:val="24"/>
              </w:rPr>
            </w:pPr>
            <w:r w:rsidRPr="009E038C">
              <w:rPr>
                <w:rFonts w:hint="eastAsia"/>
                <w:sz w:val="24"/>
              </w:rPr>
              <w:t>来访时间：</w:t>
            </w:r>
          </w:p>
        </w:tc>
        <w:tc>
          <w:tcPr>
            <w:tcW w:w="4253" w:type="dxa"/>
            <w:gridSpan w:val="2"/>
            <w:vAlign w:val="center"/>
          </w:tcPr>
          <w:p w:rsidR="00D66BD0" w:rsidRPr="009E038C" w:rsidRDefault="00D66BD0" w:rsidP="00382C01">
            <w:pPr>
              <w:rPr>
                <w:sz w:val="24"/>
              </w:rPr>
            </w:pPr>
            <w:r w:rsidRPr="009E038C">
              <w:rPr>
                <w:rFonts w:hint="eastAsia"/>
                <w:sz w:val="24"/>
              </w:rPr>
              <w:t>停留天数：</w:t>
            </w:r>
          </w:p>
        </w:tc>
      </w:tr>
      <w:tr w:rsidR="00D66BD0" w:rsidRPr="009E038C">
        <w:trPr>
          <w:trHeight w:val="510"/>
        </w:trPr>
        <w:tc>
          <w:tcPr>
            <w:tcW w:w="798" w:type="dxa"/>
            <w:vMerge/>
            <w:vAlign w:val="center"/>
          </w:tcPr>
          <w:p w:rsidR="00D66BD0" w:rsidRPr="009E038C" w:rsidRDefault="00D66BD0" w:rsidP="00382C01">
            <w:pPr>
              <w:rPr>
                <w:sz w:val="24"/>
              </w:rPr>
            </w:pPr>
          </w:p>
        </w:tc>
        <w:tc>
          <w:tcPr>
            <w:tcW w:w="8099" w:type="dxa"/>
            <w:gridSpan w:val="7"/>
            <w:vAlign w:val="center"/>
          </w:tcPr>
          <w:p w:rsidR="00D66BD0" w:rsidRPr="009E038C" w:rsidRDefault="00D66BD0" w:rsidP="00382C01">
            <w:pPr>
              <w:rPr>
                <w:sz w:val="24"/>
              </w:rPr>
            </w:pPr>
            <w:r>
              <w:rPr>
                <w:rFonts w:hint="eastAsia"/>
                <w:sz w:val="24"/>
              </w:rPr>
              <w:t>来访目的：□交流</w:t>
            </w:r>
            <w:r w:rsidRPr="009E038C">
              <w:rPr>
                <w:rFonts w:hint="eastAsia"/>
                <w:sz w:val="24"/>
              </w:rPr>
              <w:t>访问</w:t>
            </w:r>
            <w:r>
              <w:rPr>
                <w:rFonts w:hint="eastAsia"/>
                <w:sz w:val="24"/>
              </w:rPr>
              <w:t xml:space="preserve">  </w:t>
            </w:r>
            <w:r w:rsidRPr="009E038C">
              <w:rPr>
                <w:rFonts w:hint="eastAsia"/>
                <w:sz w:val="24"/>
              </w:rPr>
              <w:t>□国际会议</w:t>
            </w:r>
            <w:r>
              <w:rPr>
                <w:rFonts w:hint="eastAsia"/>
                <w:sz w:val="24"/>
              </w:rPr>
              <w:t xml:space="preserve">  </w:t>
            </w:r>
            <w:r w:rsidRPr="009E038C">
              <w:rPr>
                <w:rFonts w:hint="eastAsia"/>
                <w:sz w:val="24"/>
              </w:rPr>
              <w:t>□合作研究</w:t>
            </w:r>
          </w:p>
          <w:p w:rsidR="00D66BD0" w:rsidRPr="009E038C" w:rsidRDefault="00D66BD0" w:rsidP="00382C01">
            <w:pPr>
              <w:ind w:firstLineChars="500" w:firstLine="1200"/>
              <w:rPr>
                <w:sz w:val="24"/>
              </w:rPr>
            </w:pPr>
            <w:r>
              <w:rPr>
                <w:rFonts w:hint="eastAsia"/>
                <w:sz w:val="24"/>
              </w:rPr>
              <w:t>□短期讲学</w:t>
            </w:r>
            <w:r>
              <w:rPr>
                <w:rFonts w:hint="eastAsia"/>
                <w:sz w:val="24"/>
              </w:rPr>
              <w:t xml:space="preserve">  </w:t>
            </w:r>
            <w:r w:rsidRPr="009E038C">
              <w:rPr>
                <w:rFonts w:hint="eastAsia"/>
                <w:sz w:val="24"/>
              </w:rPr>
              <w:t>□其</w:t>
            </w:r>
            <w:r>
              <w:rPr>
                <w:rFonts w:hint="eastAsia"/>
                <w:sz w:val="24"/>
              </w:rPr>
              <w:t>它</w:t>
            </w:r>
            <w:r w:rsidRPr="009E038C">
              <w:rPr>
                <w:rFonts w:hint="eastAsia"/>
                <w:sz w:val="24"/>
              </w:rPr>
              <w:t>（请注明</w:t>
            </w:r>
            <w:r>
              <w:rPr>
                <w:rFonts w:hint="eastAsia"/>
                <w:sz w:val="24"/>
              </w:rPr>
              <w:t>具体内容</w:t>
            </w:r>
            <w:r w:rsidRPr="009E038C">
              <w:rPr>
                <w:rFonts w:hint="eastAsia"/>
                <w:sz w:val="24"/>
              </w:rPr>
              <w:t>）</w:t>
            </w:r>
          </w:p>
        </w:tc>
      </w:tr>
      <w:tr w:rsidR="00D66BD0" w:rsidRPr="009E038C">
        <w:trPr>
          <w:trHeight w:val="510"/>
        </w:trPr>
        <w:tc>
          <w:tcPr>
            <w:tcW w:w="798" w:type="dxa"/>
            <w:vMerge w:val="restart"/>
            <w:vAlign w:val="center"/>
          </w:tcPr>
          <w:p w:rsidR="00D66BD0" w:rsidRPr="009E038C" w:rsidRDefault="00D66BD0" w:rsidP="00382C01">
            <w:pPr>
              <w:rPr>
                <w:sz w:val="24"/>
              </w:rPr>
            </w:pPr>
            <w:r w:rsidRPr="009E038C">
              <w:rPr>
                <w:rFonts w:hint="eastAsia"/>
                <w:sz w:val="24"/>
              </w:rPr>
              <w:t>随行</w:t>
            </w:r>
          </w:p>
          <w:p w:rsidR="00D66BD0" w:rsidRPr="009E038C" w:rsidRDefault="00D66BD0" w:rsidP="00382C01">
            <w:pPr>
              <w:rPr>
                <w:sz w:val="24"/>
              </w:rPr>
            </w:pPr>
            <w:r w:rsidRPr="009E038C">
              <w:rPr>
                <w:rFonts w:hint="eastAsia"/>
                <w:sz w:val="24"/>
              </w:rPr>
              <w:t>人员</w:t>
            </w:r>
          </w:p>
          <w:p w:rsidR="00D66BD0" w:rsidRPr="009E038C" w:rsidRDefault="00D66BD0" w:rsidP="00382C01">
            <w:pPr>
              <w:rPr>
                <w:sz w:val="24"/>
              </w:rPr>
            </w:pPr>
            <w:r w:rsidRPr="009E038C">
              <w:rPr>
                <w:rFonts w:hint="eastAsia"/>
                <w:sz w:val="24"/>
              </w:rPr>
              <w:t>情况</w:t>
            </w:r>
          </w:p>
        </w:tc>
        <w:tc>
          <w:tcPr>
            <w:tcW w:w="1131" w:type="dxa"/>
            <w:vAlign w:val="center"/>
          </w:tcPr>
          <w:p w:rsidR="00D66BD0" w:rsidRPr="009E038C" w:rsidRDefault="00D66BD0" w:rsidP="00382C01">
            <w:pPr>
              <w:ind w:rightChars="-91" w:right="-191"/>
              <w:jc w:val="center"/>
              <w:rPr>
                <w:sz w:val="24"/>
              </w:rPr>
            </w:pPr>
            <w:r w:rsidRPr="009E038C">
              <w:rPr>
                <w:rFonts w:hint="eastAsia"/>
                <w:sz w:val="24"/>
              </w:rPr>
              <w:t>姓名</w:t>
            </w:r>
          </w:p>
        </w:tc>
        <w:tc>
          <w:tcPr>
            <w:tcW w:w="844" w:type="dxa"/>
            <w:gridSpan w:val="2"/>
            <w:vAlign w:val="center"/>
          </w:tcPr>
          <w:p w:rsidR="00D66BD0" w:rsidRPr="009E038C" w:rsidRDefault="00D66BD0" w:rsidP="00382C01">
            <w:pPr>
              <w:jc w:val="center"/>
              <w:rPr>
                <w:sz w:val="24"/>
              </w:rPr>
            </w:pPr>
            <w:r w:rsidRPr="009E038C">
              <w:rPr>
                <w:rFonts w:hint="eastAsia"/>
                <w:sz w:val="24"/>
              </w:rPr>
              <w:t>性别</w:t>
            </w:r>
          </w:p>
        </w:tc>
        <w:tc>
          <w:tcPr>
            <w:tcW w:w="1871" w:type="dxa"/>
            <w:gridSpan w:val="2"/>
            <w:vAlign w:val="center"/>
          </w:tcPr>
          <w:p w:rsidR="00D66BD0" w:rsidRPr="009E038C" w:rsidRDefault="00D66BD0" w:rsidP="00382C01">
            <w:pPr>
              <w:jc w:val="center"/>
              <w:rPr>
                <w:sz w:val="24"/>
              </w:rPr>
            </w:pPr>
            <w:r w:rsidRPr="009E038C">
              <w:rPr>
                <w:rFonts w:hint="eastAsia"/>
                <w:sz w:val="24"/>
              </w:rPr>
              <w:t>出生日期</w:t>
            </w:r>
          </w:p>
        </w:tc>
        <w:tc>
          <w:tcPr>
            <w:tcW w:w="1756" w:type="dxa"/>
            <w:vAlign w:val="center"/>
          </w:tcPr>
          <w:p w:rsidR="00D66BD0" w:rsidRPr="009E038C" w:rsidRDefault="00D66BD0" w:rsidP="00382C01">
            <w:pPr>
              <w:jc w:val="center"/>
              <w:rPr>
                <w:sz w:val="24"/>
              </w:rPr>
            </w:pPr>
            <w:r w:rsidRPr="009E038C">
              <w:rPr>
                <w:rFonts w:hint="eastAsia"/>
                <w:sz w:val="24"/>
              </w:rPr>
              <w:t>国籍</w:t>
            </w:r>
          </w:p>
        </w:tc>
        <w:tc>
          <w:tcPr>
            <w:tcW w:w="2497" w:type="dxa"/>
            <w:vAlign w:val="center"/>
          </w:tcPr>
          <w:p w:rsidR="00D66BD0" w:rsidRPr="009E038C" w:rsidRDefault="00D66BD0" w:rsidP="00382C01">
            <w:pPr>
              <w:rPr>
                <w:sz w:val="24"/>
              </w:rPr>
            </w:pPr>
            <w:r w:rsidRPr="009E038C">
              <w:rPr>
                <w:rFonts w:hint="eastAsia"/>
                <w:sz w:val="24"/>
              </w:rPr>
              <w:t>任职单位及职务</w:t>
            </w:r>
          </w:p>
        </w:tc>
      </w:tr>
      <w:tr w:rsidR="00D66BD0" w:rsidRPr="009E038C">
        <w:trPr>
          <w:trHeight w:val="510"/>
        </w:trPr>
        <w:tc>
          <w:tcPr>
            <w:tcW w:w="798" w:type="dxa"/>
            <w:vMerge/>
            <w:vAlign w:val="center"/>
          </w:tcPr>
          <w:p w:rsidR="00D66BD0" w:rsidRPr="009E038C" w:rsidRDefault="00D66BD0" w:rsidP="00382C01">
            <w:pPr>
              <w:rPr>
                <w:sz w:val="24"/>
              </w:rPr>
            </w:pPr>
          </w:p>
        </w:tc>
        <w:tc>
          <w:tcPr>
            <w:tcW w:w="1131" w:type="dxa"/>
            <w:vAlign w:val="center"/>
          </w:tcPr>
          <w:p w:rsidR="00D66BD0" w:rsidRPr="009E038C" w:rsidRDefault="00D66BD0" w:rsidP="00382C01">
            <w:pPr>
              <w:rPr>
                <w:sz w:val="24"/>
              </w:rPr>
            </w:pPr>
          </w:p>
        </w:tc>
        <w:tc>
          <w:tcPr>
            <w:tcW w:w="844" w:type="dxa"/>
            <w:gridSpan w:val="2"/>
            <w:vAlign w:val="center"/>
          </w:tcPr>
          <w:p w:rsidR="00D66BD0" w:rsidRPr="009E038C" w:rsidRDefault="00D66BD0" w:rsidP="00382C01">
            <w:pPr>
              <w:rPr>
                <w:sz w:val="24"/>
              </w:rPr>
            </w:pPr>
          </w:p>
        </w:tc>
        <w:tc>
          <w:tcPr>
            <w:tcW w:w="1871" w:type="dxa"/>
            <w:gridSpan w:val="2"/>
            <w:vAlign w:val="center"/>
          </w:tcPr>
          <w:p w:rsidR="00D66BD0" w:rsidRPr="009E038C" w:rsidRDefault="00D66BD0" w:rsidP="00382C01">
            <w:pPr>
              <w:rPr>
                <w:sz w:val="24"/>
              </w:rPr>
            </w:pPr>
          </w:p>
        </w:tc>
        <w:tc>
          <w:tcPr>
            <w:tcW w:w="1756" w:type="dxa"/>
            <w:vAlign w:val="center"/>
          </w:tcPr>
          <w:p w:rsidR="00D66BD0" w:rsidRPr="009E038C" w:rsidRDefault="00D66BD0" w:rsidP="00382C01">
            <w:pPr>
              <w:rPr>
                <w:sz w:val="24"/>
              </w:rPr>
            </w:pPr>
          </w:p>
        </w:tc>
        <w:tc>
          <w:tcPr>
            <w:tcW w:w="2497" w:type="dxa"/>
            <w:vAlign w:val="center"/>
          </w:tcPr>
          <w:p w:rsidR="00D66BD0" w:rsidRPr="009E038C" w:rsidRDefault="00D66BD0" w:rsidP="00382C01">
            <w:pPr>
              <w:rPr>
                <w:sz w:val="24"/>
              </w:rPr>
            </w:pPr>
          </w:p>
        </w:tc>
      </w:tr>
      <w:tr w:rsidR="00D66BD0" w:rsidRPr="009E038C">
        <w:trPr>
          <w:trHeight w:val="510"/>
        </w:trPr>
        <w:tc>
          <w:tcPr>
            <w:tcW w:w="798" w:type="dxa"/>
            <w:vMerge/>
            <w:vAlign w:val="center"/>
          </w:tcPr>
          <w:p w:rsidR="00D66BD0" w:rsidRPr="009E038C" w:rsidRDefault="00D66BD0" w:rsidP="00382C01">
            <w:pPr>
              <w:rPr>
                <w:sz w:val="24"/>
              </w:rPr>
            </w:pPr>
          </w:p>
        </w:tc>
        <w:tc>
          <w:tcPr>
            <w:tcW w:w="1131" w:type="dxa"/>
            <w:vAlign w:val="center"/>
          </w:tcPr>
          <w:p w:rsidR="00D66BD0" w:rsidRPr="009E038C" w:rsidRDefault="00D66BD0" w:rsidP="00382C01">
            <w:pPr>
              <w:rPr>
                <w:sz w:val="24"/>
              </w:rPr>
            </w:pPr>
          </w:p>
        </w:tc>
        <w:tc>
          <w:tcPr>
            <w:tcW w:w="844" w:type="dxa"/>
            <w:gridSpan w:val="2"/>
            <w:vAlign w:val="center"/>
          </w:tcPr>
          <w:p w:rsidR="00D66BD0" w:rsidRPr="009E038C" w:rsidRDefault="00D66BD0" w:rsidP="00382C01">
            <w:pPr>
              <w:rPr>
                <w:sz w:val="24"/>
              </w:rPr>
            </w:pPr>
          </w:p>
        </w:tc>
        <w:tc>
          <w:tcPr>
            <w:tcW w:w="1871" w:type="dxa"/>
            <w:gridSpan w:val="2"/>
            <w:vAlign w:val="center"/>
          </w:tcPr>
          <w:p w:rsidR="00D66BD0" w:rsidRPr="009E038C" w:rsidRDefault="00D66BD0" w:rsidP="00382C01">
            <w:pPr>
              <w:rPr>
                <w:sz w:val="24"/>
              </w:rPr>
            </w:pPr>
          </w:p>
        </w:tc>
        <w:tc>
          <w:tcPr>
            <w:tcW w:w="1756" w:type="dxa"/>
            <w:vAlign w:val="center"/>
          </w:tcPr>
          <w:p w:rsidR="00D66BD0" w:rsidRPr="009E038C" w:rsidRDefault="00D66BD0" w:rsidP="00382C01">
            <w:pPr>
              <w:rPr>
                <w:sz w:val="24"/>
              </w:rPr>
            </w:pPr>
          </w:p>
        </w:tc>
        <w:tc>
          <w:tcPr>
            <w:tcW w:w="2497" w:type="dxa"/>
            <w:vAlign w:val="center"/>
          </w:tcPr>
          <w:p w:rsidR="00D66BD0" w:rsidRPr="009E038C" w:rsidRDefault="00D66BD0" w:rsidP="00382C01">
            <w:pPr>
              <w:rPr>
                <w:sz w:val="24"/>
              </w:rPr>
            </w:pPr>
          </w:p>
        </w:tc>
      </w:tr>
      <w:tr w:rsidR="00D66BD0" w:rsidRPr="009E038C">
        <w:trPr>
          <w:trHeight w:val="510"/>
        </w:trPr>
        <w:tc>
          <w:tcPr>
            <w:tcW w:w="798" w:type="dxa"/>
            <w:vMerge/>
            <w:vAlign w:val="center"/>
          </w:tcPr>
          <w:p w:rsidR="00D66BD0" w:rsidRPr="009E038C" w:rsidRDefault="00D66BD0" w:rsidP="00382C01">
            <w:pPr>
              <w:rPr>
                <w:sz w:val="24"/>
              </w:rPr>
            </w:pPr>
          </w:p>
        </w:tc>
        <w:tc>
          <w:tcPr>
            <w:tcW w:w="1131" w:type="dxa"/>
            <w:vAlign w:val="center"/>
          </w:tcPr>
          <w:p w:rsidR="00D66BD0" w:rsidRPr="009E038C" w:rsidRDefault="00D66BD0" w:rsidP="00382C01">
            <w:pPr>
              <w:rPr>
                <w:sz w:val="24"/>
              </w:rPr>
            </w:pPr>
          </w:p>
        </w:tc>
        <w:tc>
          <w:tcPr>
            <w:tcW w:w="844" w:type="dxa"/>
            <w:gridSpan w:val="2"/>
            <w:vAlign w:val="center"/>
          </w:tcPr>
          <w:p w:rsidR="00D66BD0" w:rsidRPr="009E038C" w:rsidRDefault="00D66BD0" w:rsidP="00382C01">
            <w:pPr>
              <w:rPr>
                <w:sz w:val="24"/>
              </w:rPr>
            </w:pPr>
          </w:p>
        </w:tc>
        <w:tc>
          <w:tcPr>
            <w:tcW w:w="1871" w:type="dxa"/>
            <w:gridSpan w:val="2"/>
            <w:vAlign w:val="center"/>
          </w:tcPr>
          <w:p w:rsidR="00D66BD0" w:rsidRPr="009E038C" w:rsidRDefault="00D66BD0" w:rsidP="00382C01">
            <w:pPr>
              <w:rPr>
                <w:sz w:val="24"/>
              </w:rPr>
            </w:pPr>
          </w:p>
        </w:tc>
        <w:tc>
          <w:tcPr>
            <w:tcW w:w="1756" w:type="dxa"/>
            <w:vAlign w:val="center"/>
          </w:tcPr>
          <w:p w:rsidR="00D66BD0" w:rsidRPr="009E038C" w:rsidRDefault="00D66BD0" w:rsidP="00382C01">
            <w:pPr>
              <w:rPr>
                <w:sz w:val="24"/>
              </w:rPr>
            </w:pPr>
          </w:p>
        </w:tc>
        <w:tc>
          <w:tcPr>
            <w:tcW w:w="2497" w:type="dxa"/>
            <w:vAlign w:val="center"/>
          </w:tcPr>
          <w:p w:rsidR="00D66BD0" w:rsidRPr="009E038C" w:rsidRDefault="00D66BD0" w:rsidP="00382C01">
            <w:pPr>
              <w:rPr>
                <w:sz w:val="24"/>
              </w:rPr>
            </w:pPr>
          </w:p>
        </w:tc>
      </w:tr>
      <w:tr w:rsidR="00D66BD0" w:rsidRPr="009E038C">
        <w:trPr>
          <w:trHeight w:val="510"/>
        </w:trPr>
        <w:tc>
          <w:tcPr>
            <w:tcW w:w="4644" w:type="dxa"/>
            <w:gridSpan w:val="6"/>
            <w:vAlign w:val="center"/>
          </w:tcPr>
          <w:p w:rsidR="00D66BD0" w:rsidRPr="009E038C" w:rsidRDefault="00D66BD0" w:rsidP="00382C01">
            <w:pPr>
              <w:rPr>
                <w:sz w:val="24"/>
              </w:rPr>
            </w:pPr>
            <w:r w:rsidRPr="009E038C">
              <w:rPr>
                <w:rFonts w:hint="eastAsia"/>
                <w:sz w:val="24"/>
              </w:rPr>
              <w:t>经费来源：</w:t>
            </w:r>
          </w:p>
        </w:tc>
        <w:tc>
          <w:tcPr>
            <w:tcW w:w="4253" w:type="dxa"/>
            <w:gridSpan w:val="2"/>
            <w:vAlign w:val="center"/>
          </w:tcPr>
          <w:p w:rsidR="00D66BD0" w:rsidRPr="009E038C" w:rsidRDefault="00D66BD0" w:rsidP="00382C01">
            <w:pPr>
              <w:rPr>
                <w:sz w:val="24"/>
              </w:rPr>
            </w:pPr>
            <w:r>
              <w:rPr>
                <w:rFonts w:hint="eastAsia"/>
                <w:sz w:val="24"/>
              </w:rPr>
              <w:t>经费预算：</w:t>
            </w:r>
          </w:p>
        </w:tc>
      </w:tr>
      <w:tr w:rsidR="00D66BD0" w:rsidRPr="009E038C">
        <w:trPr>
          <w:trHeight w:val="510"/>
        </w:trPr>
        <w:tc>
          <w:tcPr>
            <w:tcW w:w="798" w:type="dxa"/>
            <w:vMerge w:val="restart"/>
            <w:vAlign w:val="center"/>
          </w:tcPr>
          <w:p w:rsidR="00D66BD0" w:rsidRPr="009E038C" w:rsidRDefault="00D66BD0" w:rsidP="00382C01">
            <w:pPr>
              <w:rPr>
                <w:sz w:val="24"/>
              </w:rPr>
            </w:pPr>
            <w:r w:rsidRPr="009E038C">
              <w:rPr>
                <w:rFonts w:hint="eastAsia"/>
                <w:sz w:val="24"/>
              </w:rPr>
              <w:t>来访</w:t>
            </w:r>
          </w:p>
          <w:p w:rsidR="00D66BD0" w:rsidRPr="009E038C" w:rsidRDefault="00D66BD0" w:rsidP="00382C01">
            <w:pPr>
              <w:rPr>
                <w:sz w:val="24"/>
              </w:rPr>
            </w:pPr>
            <w:r w:rsidRPr="009E038C">
              <w:rPr>
                <w:rFonts w:hint="eastAsia"/>
                <w:sz w:val="24"/>
              </w:rPr>
              <w:t>行程</w:t>
            </w:r>
          </w:p>
          <w:p w:rsidR="00D66BD0" w:rsidRPr="009E038C" w:rsidRDefault="00D66BD0" w:rsidP="00382C01">
            <w:pPr>
              <w:rPr>
                <w:sz w:val="24"/>
              </w:rPr>
            </w:pPr>
            <w:r w:rsidRPr="009E038C">
              <w:rPr>
                <w:rFonts w:hint="eastAsia"/>
                <w:sz w:val="24"/>
              </w:rPr>
              <w:t>安排</w:t>
            </w:r>
          </w:p>
        </w:tc>
        <w:tc>
          <w:tcPr>
            <w:tcW w:w="1347" w:type="dxa"/>
            <w:gridSpan w:val="2"/>
            <w:vAlign w:val="center"/>
          </w:tcPr>
          <w:p w:rsidR="00D66BD0" w:rsidRPr="009E038C" w:rsidRDefault="006B6DB8" w:rsidP="00382C01">
            <w:pPr>
              <w:jc w:val="center"/>
              <w:rPr>
                <w:sz w:val="24"/>
              </w:rPr>
            </w:pPr>
            <w:r>
              <w:rPr>
                <w:rFonts w:hint="eastAsia"/>
                <w:sz w:val="24"/>
              </w:rPr>
              <w:t>时间</w:t>
            </w:r>
          </w:p>
        </w:tc>
        <w:tc>
          <w:tcPr>
            <w:tcW w:w="1151" w:type="dxa"/>
            <w:gridSpan w:val="2"/>
            <w:vAlign w:val="center"/>
          </w:tcPr>
          <w:p w:rsidR="00D66BD0" w:rsidRPr="009E038C" w:rsidRDefault="00D66BD0" w:rsidP="00382C01">
            <w:pPr>
              <w:jc w:val="center"/>
              <w:rPr>
                <w:sz w:val="24"/>
              </w:rPr>
            </w:pPr>
            <w:r w:rsidRPr="009E038C">
              <w:rPr>
                <w:rFonts w:hint="eastAsia"/>
                <w:sz w:val="24"/>
              </w:rPr>
              <w:t>星期</w:t>
            </w:r>
          </w:p>
        </w:tc>
        <w:tc>
          <w:tcPr>
            <w:tcW w:w="5601" w:type="dxa"/>
            <w:gridSpan w:val="3"/>
            <w:vAlign w:val="center"/>
          </w:tcPr>
          <w:p w:rsidR="00D66BD0" w:rsidRPr="009E038C" w:rsidRDefault="00D66BD0" w:rsidP="00382C01">
            <w:pPr>
              <w:jc w:val="center"/>
              <w:rPr>
                <w:sz w:val="24"/>
              </w:rPr>
            </w:pPr>
            <w:r w:rsidRPr="009E038C">
              <w:rPr>
                <w:rFonts w:hint="eastAsia"/>
                <w:sz w:val="24"/>
              </w:rPr>
              <w:t>活动</w:t>
            </w:r>
            <w:r>
              <w:rPr>
                <w:rFonts w:hint="eastAsia"/>
                <w:sz w:val="24"/>
              </w:rPr>
              <w:t>（活动安排请具体到上午、下午）</w:t>
            </w:r>
          </w:p>
        </w:tc>
      </w:tr>
      <w:tr w:rsidR="00D66BD0" w:rsidRPr="009E038C">
        <w:trPr>
          <w:trHeight w:val="510"/>
        </w:trPr>
        <w:tc>
          <w:tcPr>
            <w:tcW w:w="798" w:type="dxa"/>
            <w:vMerge/>
            <w:vAlign w:val="center"/>
          </w:tcPr>
          <w:p w:rsidR="00D66BD0" w:rsidRPr="009E038C" w:rsidRDefault="00D66BD0" w:rsidP="00382C01">
            <w:pPr>
              <w:rPr>
                <w:sz w:val="24"/>
              </w:rPr>
            </w:pPr>
          </w:p>
        </w:tc>
        <w:tc>
          <w:tcPr>
            <w:tcW w:w="1347" w:type="dxa"/>
            <w:gridSpan w:val="2"/>
            <w:vAlign w:val="center"/>
          </w:tcPr>
          <w:p w:rsidR="00D66BD0" w:rsidRPr="009E038C" w:rsidRDefault="006B6DB8" w:rsidP="00382C01">
            <w:pPr>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c>
          <w:tcPr>
            <w:tcW w:w="1151" w:type="dxa"/>
            <w:gridSpan w:val="2"/>
            <w:vAlign w:val="center"/>
          </w:tcPr>
          <w:p w:rsidR="00D66BD0" w:rsidRPr="009E038C" w:rsidRDefault="00D66BD0" w:rsidP="00382C01">
            <w:pPr>
              <w:rPr>
                <w:sz w:val="24"/>
              </w:rPr>
            </w:pPr>
          </w:p>
        </w:tc>
        <w:tc>
          <w:tcPr>
            <w:tcW w:w="5601" w:type="dxa"/>
            <w:gridSpan w:val="3"/>
            <w:vAlign w:val="center"/>
          </w:tcPr>
          <w:p w:rsidR="00D66BD0" w:rsidRPr="009E038C" w:rsidRDefault="00D66BD0" w:rsidP="00382C01">
            <w:pPr>
              <w:rPr>
                <w:sz w:val="24"/>
              </w:rPr>
            </w:pPr>
          </w:p>
        </w:tc>
      </w:tr>
      <w:tr w:rsidR="00D66BD0" w:rsidRPr="009E038C">
        <w:trPr>
          <w:trHeight w:val="510"/>
        </w:trPr>
        <w:tc>
          <w:tcPr>
            <w:tcW w:w="798" w:type="dxa"/>
            <w:vMerge/>
            <w:vAlign w:val="center"/>
          </w:tcPr>
          <w:p w:rsidR="00D66BD0" w:rsidRPr="009E038C" w:rsidRDefault="00D66BD0" w:rsidP="00382C01">
            <w:pPr>
              <w:rPr>
                <w:sz w:val="24"/>
              </w:rPr>
            </w:pPr>
          </w:p>
        </w:tc>
        <w:tc>
          <w:tcPr>
            <w:tcW w:w="1347" w:type="dxa"/>
            <w:gridSpan w:val="2"/>
            <w:vAlign w:val="center"/>
          </w:tcPr>
          <w:p w:rsidR="00D66BD0" w:rsidRPr="009E038C" w:rsidRDefault="00E04F00" w:rsidP="00382C01">
            <w:pPr>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c>
          <w:tcPr>
            <w:tcW w:w="1151" w:type="dxa"/>
            <w:gridSpan w:val="2"/>
            <w:vAlign w:val="center"/>
          </w:tcPr>
          <w:p w:rsidR="00D66BD0" w:rsidRPr="009E038C" w:rsidRDefault="00D66BD0" w:rsidP="00382C01">
            <w:pPr>
              <w:rPr>
                <w:sz w:val="24"/>
              </w:rPr>
            </w:pPr>
          </w:p>
        </w:tc>
        <w:tc>
          <w:tcPr>
            <w:tcW w:w="5601" w:type="dxa"/>
            <w:gridSpan w:val="3"/>
            <w:vAlign w:val="center"/>
          </w:tcPr>
          <w:p w:rsidR="00D66BD0" w:rsidRPr="00C728F5" w:rsidRDefault="00D66BD0" w:rsidP="00382C01">
            <w:pPr>
              <w:rPr>
                <w:sz w:val="24"/>
              </w:rPr>
            </w:pPr>
          </w:p>
        </w:tc>
      </w:tr>
      <w:tr w:rsidR="00D66BD0" w:rsidRPr="009E038C">
        <w:trPr>
          <w:trHeight w:val="510"/>
        </w:trPr>
        <w:tc>
          <w:tcPr>
            <w:tcW w:w="798" w:type="dxa"/>
            <w:vMerge/>
            <w:vAlign w:val="center"/>
          </w:tcPr>
          <w:p w:rsidR="00D66BD0" w:rsidRPr="009E038C" w:rsidRDefault="00D66BD0" w:rsidP="00382C01">
            <w:pPr>
              <w:rPr>
                <w:sz w:val="24"/>
              </w:rPr>
            </w:pPr>
          </w:p>
        </w:tc>
        <w:tc>
          <w:tcPr>
            <w:tcW w:w="1347" w:type="dxa"/>
            <w:gridSpan w:val="2"/>
            <w:vAlign w:val="center"/>
          </w:tcPr>
          <w:p w:rsidR="00D66BD0" w:rsidRPr="009E038C" w:rsidRDefault="00B67C45" w:rsidP="00382C01">
            <w:pPr>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c>
          <w:tcPr>
            <w:tcW w:w="1151" w:type="dxa"/>
            <w:gridSpan w:val="2"/>
            <w:vAlign w:val="center"/>
          </w:tcPr>
          <w:p w:rsidR="00D66BD0" w:rsidRPr="009E038C" w:rsidRDefault="00D66BD0" w:rsidP="00382C01">
            <w:pPr>
              <w:rPr>
                <w:sz w:val="24"/>
              </w:rPr>
            </w:pPr>
          </w:p>
        </w:tc>
        <w:tc>
          <w:tcPr>
            <w:tcW w:w="5601" w:type="dxa"/>
            <w:gridSpan w:val="3"/>
            <w:vAlign w:val="center"/>
          </w:tcPr>
          <w:p w:rsidR="00D66BD0" w:rsidRPr="009E038C" w:rsidRDefault="00D66BD0" w:rsidP="00382C01">
            <w:pPr>
              <w:rPr>
                <w:sz w:val="24"/>
              </w:rPr>
            </w:pPr>
          </w:p>
        </w:tc>
      </w:tr>
      <w:tr w:rsidR="00D66BD0" w:rsidRPr="009E038C">
        <w:trPr>
          <w:trHeight w:val="510"/>
        </w:trPr>
        <w:tc>
          <w:tcPr>
            <w:tcW w:w="798" w:type="dxa"/>
            <w:vMerge/>
            <w:vAlign w:val="center"/>
          </w:tcPr>
          <w:p w:rsidR="00D66BD0" w:rsidRPr="009E038C" w:rsidRDefault="00D66BD0" w:rsidP="00382C01">
            <w:pPr>
              <w:rPr>
                <w:sz w:val="24"/>
              </w:rPr>
            </w:pPr>
          </w:p>
        </w:tc>
        <w:tc>
          <w:tcPr>
            <w:tcW w:w="1347" w:type="dxa"/>
            <w:gridSpan w:val="2"/>
            <w:vAlign w:val="center"/>
          </w:tcPr>
          <w:p w:rsidR="00D66BD0" w:rsidRPr="009E038C" w:rsidRDefault="00B67C45" w:rsidP="00382C01">
            <w:pPr>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c>
          <w:tcPr>
            <w:tcW w:w="1151" w:type="dxa"/>
            <w:gridSpan w:val="2"/>
            <w:vAlign w:val="center"/>
          </w:tcPr>
          <w:p w:rsidR="00D66BD0" w:rsidRPr="009E038C" w:rsidRDefault="00D66BD0" w:rsidP="00382C01">
            <w:pPr>
              <w:rPr>
                <w:sz w:val="24"/>
              </w:rPr>
            </w:pPr>
          </w:p>
        </w:tc>
        <w:tc>
          <w:tcPr>
            <w:tcW w:w="5601" w:type="dxa"/>
            <w:gridSpan w:val="3"/>
            <w:vAlign w:val="center"/>
          </w:tcPr>
          <w:p w:rsidR="00D66BD0" w:rsidRPr="009E038C" w:rsidRDefault="00D66BD0" w:rsidP="00382C01">
            <w:pPr>
              <w:rPr>
                <w:sz w:val="24"/>
              </w:rPr>
            </w:pPr>
          </w:p>
        </w:tc>
      </w:tr>
      <w:tr w:rsidR="00D66BD0" w:rsidRPr="009E038C">
        <w:trPr>
          <w:trHeight w:val="510"/>
        </w:trPr>
        <w:tc>
          <w:tcPr>
            <w:tcW w:w="798" w:type="dxa"/>
            <w:vMerge/>
            <w:vAlign w:val="center"/>
          </w:tcPr>
          <w:p w:rsidR="00D66BD0" w:rsidRPr="009E038C" w:rsidRDefault="00D66BD0" w:rsidP="00382C01">
            <w:pPr>
              <w:rPr>
                <w:sz w:val="24"/>
              </w:rPr>
            </w:pPr>
          </w:p>
        </w:tc>
        <w:tc>
          <w:tcPr>
            <w:tcW w:w="1347" w:type="dxa"/>
            <w:gridSpan w:val="2"/>
            <w:vAlign w:val="center"/>
          </w:tcPr>
          <w:p w:rsidR="00D66BD0" w:rsidRPr="009E038C" w:rsidRDefault="00B67C45" w:rsidP="00382C01">
            <w:pPr>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c>
          <w:tcPr>
            <w:tcW w:w="1151" w:type="dxa"/>
            <w:gridSpan w:val="2"/>
            <w:vAlign w:val="center"/>
          </w:tcPr>
          <w:p w:rsidR="00D66BD0" w:rsidRPr="009E038C" w:rsidRDefault="00D66BD0" w:rsidP="00382C01">
            <w:pPr>
              <w:rPr>
                <w:sz w:val="24"/>
              </w:rPr>
            </w:pPr>
          </w:p>
        </w:tc>
        <w:tc>
          <w:tcPr>
            <w:tcW w:w="5601" w:type="dxa"/>
            <w:gridSpan w:val="3"/>
            <w:vAlign w:val="center"/>
          </w:tcPr>
          <w:p w:rsidR="00D66BD0" w:rsidRPr="009E038C" w:rsidRDefault="00D66BD0" w:rsidP="00382C01">
            <w:pPr>
              <w:rPr>
                <w:sz w:val="24"/>
              </w:rPr>
            </w:pPr>
          </w:p>
        </w:tc>
      </w:tr>
      <w:tr w:rsidR="00EB3DCC" w:rsidRPr="009E038C" w:rsidTr="00FF0AA8">
        <w:trPr>
          <w:trHeight w:val="510"/>
        </w:trPr>
        <w:tc>
          <w:tcPr>
            <w:tcW w:w="3296" w:type="dxa"/>
            <w:gridSpan w:val="5"/>
            <w:vAlign w:val="center"/>
          </w:tcPr>
          <w:p w:rsidR="00EB3DCC" w:rsidRPr="009E038C" w:rsidRDefault="00EB3DCC" w:rsidP="00382C01">
            <w:pPr>
              <w:rPr>
                <w:sz w:val="24"/>
              </w:rPr>
            </w:pPr>
            <w:r w:rsidRPr="00EB3DCC">
              <w:rPr>
                <w:rFonts w:hint="eastAsia"/>
                <w:sz w:val="24"/>
              </w:rPr>
              <w:t>需要国际合作处配合的事项</w:t>
            </w:r>
          </w:p>
        </w:tc>
        <w:tc>
          <w:tcPr>
            <w:tcW w:w="5601" w:type="dxa"/>
            <w:gridSpan w:val="3"/>
            <w:vAlign w:val="center"/>
          </w:tcPr>
          <w:p w:rsidR="00EB3DCC" w:rsidRDefault="00EB3DCC" w:rsidP="00382C01">
            <w:pPr>
              <w:rPr>
                <w:sz w:val="24"/>
              </w:rPr>
            </w:pPr>
          </w:p>
          <w:p w:rsidR="0087549F" w:rsidRDefault="0087549F" w:rsidP="00382C01">
            <w:pPr>
              <w:rPr>
                <w:sz w:val="24"/>
              </w:rPr>
            </w:pPr>
          </w:p>
          <w:p w:rsidR="0087549F" w:rsidRDefault="0087549F" w:rsidP="00382C01">
            <w:pPr>
              <w:rPr>
                <w:sz w:val="24"/>
              </w:rPr>
            </w:pPr>
          </w:p>
          <w:p w:rsidR="0087549F" w:rsidRPr="009E038C" w:rsidRDefault="0087549F" w:rsidP="00382C01">
            <w:pPr>
              <w:rPr>
                <w:sz w:val="24"/>
              </w:rPr>
            </w:pPr>
          </w:p>
        </w:tc>
      </w:tr>
      <w:tr w:rsidR="00D66BD0" w:rsidRPr="009E038C">
        <w:trPr>
          <w:trHeight w:val="2252"/>
        </w:trPr>
        <w:tc>
          <w:tcPr>
            <w:tcW w:w="798" w:type="dxa"/>
            <w:vAlign w:val="center"/>
          </w:tcPr>
          <w:p w:rsidR="00D66BD0" w:rsidRPr="009E038C" w:rsidRDefault="00D66BD0" w:rsidP="00382C01">
            <w:pPr>
              <w:jc w:val="center"/>
              <w:rPr>
                <w:sz w:val="24"/>
              </w:rPr>
            </w:pPr>
          </w:p>
          <w:p w:rsidR="00D66BD0" w:rsidRPr="009E038C" w:rsidRDefault="00D66BD0" w:rsidP="00382C01">
            <w:pPr>
              <w:jc w:val="center"/>
              <w:rPr>
                <w:sz w:val="24"/>
              </w:rPr>
            </w:pPr>
            <w:r w:rsidRPr="009E038C">
              <w:rPr>
                <w:rFonts w:hint="eastAsia"/>
                <w:sz w:val="24"/>
              </w:rPr>
              <w:t>邀请</w:t>
            </w:r>
          </w:p>
          <w:p w:rsidR="00D66BD0" w:rsidRPr="009E038C" w:rsidRDefault="00D66BD0" w:rsidP="00382C01">
            <w:pPr>
              <w:jc w:val="center"/>
              <w:rPr>
                <w:sz w:val="24"/>
              </w:rPr>
            </w:pPr>
            <w:r w:rsidRPr="009E038C">
              <w:rPr>
                <w:rFonts w:hint="eastAsia"/>
                <w:sz w:val="24"/>
              </w:rPr>
              <w:t>单位</w:t>
            </w:r>
          </w:p>
          <w:p w:rsidR="00D66BD0" w:rsidRPr="009E038C" w:rsidRDefault="00D66BD0" w:rsidP="00382C01">
            <w:pPr>
              <w:jc w:val="center"/>
              <w:rPr>
                <w:sz w:val="24"/>
              </w:rPr>
            </w:pPr>
            <w:r w:rsidRPr="009E038C">
              <w:rPr>
                <w:rFonts w:hint="eastAsia"/>
                <w:sz w:val="24"/>
              </w:rPr>
              <w:t>意见</w:t>
            </w:r>
          </w:p>
        </w:tc>
        <w:tc>
          <w:tcPr>
            <w:tcW w:w="8099" w:type="dxa"/>
            <w:gridSpan w:val="7"/>
            <w:vAlign w:val="center"/>
          </w:tcPr>
          <w:p w:rsidR="00D66BD0" w:rsidRPr="009E038C" w:rsidRDefault="00D66BD0" w:rsidP="00382C01">
            <w:pPr>
              <w:rPr>
                <w:sz w:val="24"/>
              </w:rPr>
            </w:pPr>
          </w:p>
          <w:p w:rsidR="00D66BD0" w:rsidRDefault="00D66BD0" w:rsidP="00382C01">
            <w:pPr>
              <w:rPr>
                <w:sz w:val="24"/>
              </w:rPr>
            </w:pPr>
          </w:p>
          <w:p w:rsidR="00D66BD0" w:rsidRDefault="00D66BD0" w:rsidP="00382C01">
            <w:pPr>
              <w:rPr>
                <w:sz w:val="24"/>
              </w:rPr>
            </w:pPr>
          </w:p>
          <w:p w:rsidR="00D66BD0" w:rsidRPr="009E038C" w:rsidRDefault="00D66BD0" w:rsidP="00382C01">
            <w:pPr>
              <w:rPr>
                <w:sz w:val="24"/>
              </w:rPr>
            </w:pPr>
          </w:p>
          <w:p w:rsidR="00D66BD0" w:rsidRDefault="00D66BD0" w:rsidP="00382C01">
            <w:pPr>
              <w:rPr>
                <w:sz w:val="24"/>
              </w:rPr>
            </w:pPr>
          </w:p>
          <w:p w:rsidR="00D66BD0" w:rsidRDefault="00D66BD0" w:rsidP="00382C01">
            <w:pPr>
              <w:ind w:right="480" w:firstLineChars="1850" w:firstLine="4440"/>
              <w:rPr>
                <w:sz w:val="24"/>
              </w:rPr>
            </w:pPr>
            <w:r w:rsidRPr="009E038C">
              <w:rPr>
                <w:rFonts w:hint="eastAsia"/>
                <w:sz w:val="24"/>
              </w:rPr>
              <w:t>负责人签名：</w:t>
            </w:r>
          </w:p>
          <w:p w:rsidR="00D66BD0" w:rsidRDefault="00D66BD0" w:rsidP="00382C01">
            <w:pPr>
              <w:ind w:leftChars="1677" w:left="3522" w:firstLineChars="500" w:firstLine="1200"/>
              <w:rPr>
                <w:sz w:val="24"/>
              </w:rPr>
            </w:pPr>
            <w:r w:rsidRPr="009E038C">
              <w:rPr>
                <w:rFonts w:hint="eastAsia"/>
                <w:sz w:val="24"/>
              </w:rPr>
              <w:t>单位公章</w:t>
            </w:r>
            <w:r>
              <w:rPr>
                <w:rFonts w:hint="eastAsia"/>
                <w:sz w:val="24"/>
              </w:rPr>
              <w:t>：</w:t>
            </w:r>
          </w:p>
          <w:p w:rsidR="00D66BD0" w:rsidRPr="009E038C" w:rsidRDefault="00D66BD0" w:rsidP="00D66BD0">
            <w:pPr>
              <w:ind w:leftChars="1677" w:left="3522"/>
              <w:rPr>
                <w:sz w:val="24"/>
              </w:rPr>
            </w:pPr>
            <w:r w:rsidRPr="009E038C">
              <w:rPr>
                <w:rFonts w:hint="eastAsia"/>
                <w:sz w:val="24"/>
              </w:rPr>
              <w:t>签署日期：</w:t>
            </w:r>
            <w:r>
              <w:rPr>
                <w:sz w:val="24"/>
              </w:rPr>
              <w:t xml:space="preserve">      </w:t>
            </w:r>
            <w:r w:rsidRPr="009E038C">
              <w:rPr>
                <w:rFonts w:hint="eastAsia"/>
                <w:sz w:val="24"/>
              </w:rPr>
              <w:t>年</w:t>
            </w:r>
            <w:r>
              <w:rPr>
                <w:sz w:val="24"/>
              </w:rPr>
              <w:t xml:space="preserve">     </w:t>
            </w:r>
            <w:r w:rsidRPr="009E038C">
              <w:rPr>
                <w:rFonts w:hint="eastAsia"/>
                <w:sz w:val="24"/>
              </w:rPr>
              <w:t>月</w:t>
            </w:r>
            <w:r>
              <w:rPr>
                <w:sz w:val="24"/>
              </w:rPr>
              <w:t xml:space="preserve">     </w:t>
            </w:r>
            <w:r w:rsidRPr="009E038C">
              <w:rPr>
                <w:rFonts w:hint="eastAsia"/>
                <w:sz w:val="24"/>
              </w:rPr>
              <w:t>日</w:t>
            </w:r>
          </w:p>
        </w:tc>
      </w:tr>
      <w:tr w:rsidR="00D66BD0" w:rsidRPr="009E038C">
        <w:trPr>
          <w:trHeight w:val="1962"/>
        </w:trPr>
        <w:tc>
          <w:tcPr>
            <w:tcW w:w="798" w:type="dxa"/>
            <w:vAlign w:val="center"/>
          </w:tcPr>
          <w:p w:rsidR="00D66BD0" w:rsidRPr="00E72A3D" w:rsidRDefault="00520C84" w:rsidP="00382C01">
            <w:pPr>
              <w:jc w:val="center"/>
              <w:rPr>
                <w:sz w:val="24"/>
              </w:rPr>
            </w:pPr>
            <w:r w:rsidRPr="00E72A3D">
              <w:rPr>
                <w:rFonts w:hint="eastAsia"/>
                <w:sz w:val="24"/>
              </w:rPr>
              <w:t>国际合作交流处意见</w:t>
            </w:r>
          </w:p>
        </w:tc>
        <w:tc>
          <w:tcPr>
            <w:tcW w:w="8099" w:type="dxa"/>
            <w:gridSpan w:val="7"/>
            <w:vAlign w:val="center"/>
          </w:tcPr>
          <w:p w:rsidR="00D66BD0" w:rsidRDefault="00D66BD0" w:rsidP="00382C01">
            <w:pPr>
              <w:ind w:right="480" w:firstLineChars="1850" w:firstLine="4440"/>
              <w:rPr>
                <w:sz w:val="24"/>
              </w:rPr>
            </w:pPr>
          </w:p>
          <w:p w:rsidR="00D66BD0" w:rsidRDefault="00D66BD0" w:rsidP="00382C01">
            <w:pPr>
              <w:ind w:right="480" w:firstLineChars="1850" w:firstLine="4440"/>
              <w:rPr>
                <w:sz w:val="24"/>
              </w:rPr>
            </w:pPr>
          </w:p>
          <w:p w:rsidR="00D66BD0" w:rsidRDefault="00D66BD0" w:rsidP="00382C01">
            <w:pPr>
              <w:ind w:right="480" w:firstLineChars="1850" w:firstLine="4440"/>
              <w:rPr>
                <w:sz w:val="24"/>
              </w:rPr>
            </w:pPr>
          </w:p>
          <w:p w:rsidR="00D66BD0" w:rsidRDefault="00D66BD0" w:rsidP="00382C01">
            <w:pPr>
              <w:ind w:right="480" w:firstLineChars="1850" w:firstLine="4440"/>
              <w:rPr>
                <w:sz w:val="24"/>
              </w:rPr>
            </w:pPr>
          </w:p>
          <w:p w:rsidR="00D66BD0" w:rsidRDefault="00D66BD0" w:rsidP="00382C01">
            <w:pPr>
              <w:ind w:right="480" w:firstLineChars="1850" w:firstLine="4440"/>
              <w:rPr>
                <w:sz w:val="24"/>
              </w:rPr>
            </w:pPr>
          </w:p>
          <w:p w:rsidR="00D66BD0" w:rsidRDefault="00D66BD0" w:rsidP="00382C01">
            <w:pPr>
              <w:ind w:right="480" w:firstLineChars="1850" w:firstLine="4440"/>
              <w:rPr>
                <w:sz w:val="24"/>
              </w:rPr>
            </w:pPr>
            <w:r w:rsidRPr="009E038C">
              <w:rPr>
                <w:rFonts w:hint="eastAsia"/>
                <w:sz w:val="24"/>
              </w:rPr>
              <w:t>负责人签名：</w:t>
            </w:r>
          </w:p>
          <w:p w:rsidR="00D66BD0" w:rsidRDefault="00D66BD0" w:rsidP="00382C01">
            <w:pPr>
              <w:ind w:leftChars="1677" w:left="3522" w:firstLineChars="500" w:firstLine="1200"/>
              <w:rPr>
                <w:sz w:val="24"/>
              </w:rPr>
            </w:pPr>
            <w:r w:rsidRPr="009E038C">
              <w:rPr>
                <w:rFonts w:hint="eastAsia"/>
                <w:sz w:val="24"/>
              </w:rPr>
              <w:t>单位公章</w:t>
            </w:r>
            <w:r>
              <w:rPr>
                <w:rFonts w:hint="eastAsia"/>
                <w:sz w:val="24"/>
              </w:rPr>
              <w:t>：</w:t>
            </w:r>
          </w:p>
          <w:p w:rsidR="00D66BD0" w:rsidRPr="009E038C" w:rsidRDefault="00D66BD0" w:rsidP="00D66BD0">
            <w:pPr>
              <w:ind w:firstLineChars="1450" w:firstLine="3480"/>
              <w:rPr>
                <w:sz w:val="24"/>
              </w:rPr>
            </w:pPr>
            <w:r w:rsidRPr="009E038C">
              <w:rPr>
                <w:rFonts w:hint="eastAsia"/>
                <w:sz w:val="24"/>
              </w:rPr>
              <w:t>签署日期：</w:t>
            </w:r>
            <w:r>
              <w:rPr>
                <w:sz w:val="24"/>
              </w:rPr>
              <w:t xml:space="preserve">      </w:t>
            </w:r>
            <w:r w:rsidRPr="009E038C">
              <w:rPr>
                <w:rFonts w:hint="eastAsia"/>
                <w:sz w:val="24"/>
              </w:rPr>
              <w:t>年</w:t>
            </w:r>
            <w:r>
              <w:rPr>
                <w:sz w:val="24"/>
              </w:rPr>
              <w:t xml:space="preserve">     </w:t>
            </w:r>
            <w:r w:rsidRPr="009E038C">
              <w:rPr>
                <w:rFonts w:hint="eastAsia"/>
                <w:sz w:val="24"/>
              </w:rPr>
              <w:t>月</w:t>
            </w:r>
            <w:r>
              <w:rPr>
                <w:sz w:val="24"/>
              </w:rPr>
              <w:t xml:space="preserve">     </w:t>
            </w:r>
            <w:r w:rsidRPr="009E038C">
              <w:rPr>
                <w:rFonts w:hint="eastAsia"/>
                <w:sz w:val="24"/>
              </w:rPr>
              <w:t>日</w:t>
            </w:r>
          </w:p>
        </w:tc>
      </w:tr>
      <w:tr w:rsidR="00D66BD0" w:rsidRPr="009E038C">
        <w:trPr>
          <w:trHeight w:val="2219"/>
        </w:trPr>
        <w:tc>
          <w:tcPr>
            <w:tcW w:w="798" w:type="dxa"/>
            <w:vAlign w:val="center"/>
          </w:tcPr>
          <w:p w:rsidR="00D66BD0" w:rsidRDefault="00D66BD0" w:rsidP="00382C01">
            <w:pPr>
              <w:jc w:val="right"/>
              <w:rPr>
                <w:sz w:val="24"/>
              </w:rPr>
            </w:pPr>
            <w:r w:rsidRPr="00E72A3D">
              <w:rPr>
                <w:rFonts w:hint="eastAsia"/>
                <w:sz w:val="24"/>
              </w:rPr>
              <w:t>分管</w:t>
            </w:r>
            <w:r w:rsidR="00B67C45" w:rsidRPr="00E72A3D">
              <w:rPr>
                <w:rFonts w:hint="eastAsia"/>
                <w:sz w:val="24"/>
              </w:rPr>
              <w:t>国际合作</w:t>
            </w:r>
            <w:r w:rsidRPr="00E72A3D">
              <w:rPr>
                <w:rFonts w:hint="eastAsia"/>
                <w:sz w:val="24"/>
              </w:rPr>
              <w:t>校领</w:t>
            </w:r>
          </w:p>
          <w:p w:rsidR="00D66BD0" w:rsidRPr="009E038C" w:rsidRDefault="00D66BD0" w:rsidP="00382C01">
            <w:pPr>
              <w:jc w:val="center"/>
              <w:rPr>
                <w:sz w:val="24"/>
              </w:rPr>
            </w:pPr>
            <w:r w:rsidRPr="00E72A3D">
              <w:rPr>
                <w:rFonts w:hint="eastAsia"/>
                <w:sz w:val="24"/>
              </w:rPr>
              <w:t>导意见</w:t>
            </w:r>
          </w:p>
          <w:p w:rsidR="00D66BD0" w:rsidRPr="009E038C" w:rsidRDefault="00D66BD0" w:rsidP="00382C01">
            <w:pPr>
              <w:ind w:firstLineChars="1800" w:firstLine="4320"/>
              <w:jc w:val="center"/>
              <w:rPr>
                <w:sz w:val="24"/>
              </w:rPr>
            </w:pPr>
          </w:p>
        </w:tc>
        <w:tc>
          <w:tcPr>
            <w:tcW w:w="8099" w:type="dxa"/>
            <w:gridSpan w:val="7"/>
            <w:vAlign w:val="center"/>
          </w:tcPr>
          <w:p w:rsidR="00D66BD0" w:rsidRDefault="00D66BD0" w:rsidP="00382C01">
            <w:pPr>
              <w:rPr>
                <w:sz w:val="24"/>
              </w:rPr>
            </w:pPr>
          </w:p>
          <w:p w:rsidR="00D66BD0" w:rsidRDefault="00D66BD0" w:rsidP="00382C01">
            <w:pPr>
              <w:rPr>
                <w:sz w:val="24"/>
              </w:rPr>
            </w:pPr>
          </w:p>
          <w:p w:rsidR="00D66BD0" w:rsidRDefault="00D66BD0" w:rsidP="00382C01">
            <w:pPr>
              <w:rPr>
                <w:sz w:val="24"/>
              </w:rPr>
            </w:pPr>
          </w:p>
          <w:p w:rsidR="00D66BD0" w:rsidRDefault="00D66BD0" w:rsidP="00382C01">
            <w:pPr>
              <w:rPr>
                <w:sz w:val="24"/>
              </w:rPr>
            </w:pPr>
          </w:p>
          <w:p w:rsidR="00D66BD0" w:rsidRPr="009E038C" w:rsidRDefault="00D66BD0" w:rsidP="00382C01">
            <w:pPr>
              <w:rPr>
                <w:sz w:val="24"/>
              </w:rPr>
            </w:pPr>
          </w:p>
          <w:p w:rsidR="00D66BD0" w:rsidRDefault="00D66BD0" w:rsidP="00382C01">
            <w:pPr>
              <w:ind w:right="480"/>
              <w:jc w:val="center"/>
              <w:rPr>
                <w:sz w:val="24"/>
              </w:rPr>
            </w:pPr>
          </w:p>
          <w:p w:rsidR="00D66BD0" w:rsidRDefault="00A20532" w:rsidP="00382C01">
            <w:pPr>
              <w:ind w:right="480"/>
              <w:jc w:val="center"/>
              <w:rPr>
                <w:sz w:val="24"/>
              </w:rPr>
            </w:pPr>
            <w:r>
              <w:rPr>
                <w:rFonts w:hint="eastAsia"/>
                <w:sz w:val="24"/>
              </w:rPr>
              <w:t xml:space="preserve">   </w:t>
            </w:r>
            <w:r w:rsidR="00D66BD0" w:rsidRPr="009E038C">
              <w:rPr>
                <w:rFonts w:hint="eastAsia"/>
                <w:sz w:val="24"/>
              </w:rPr>
              <w:t>校领导签名：</w:t>
            </w:r>
          </w:p>
          <w:p w:rsidR="00D66BD0" w:rsidRPr="009E038C" w:rsidRDefault="00D66BD0" w:rsidP="00382C01">
            <w:pPr>
              <w:ind w:right="480"/>
              <w:jc w:val="center"/>
              <w:rPr>
                <w:sz w:val="24"/>
              </w:rPr>
            </w:pPr>
          </w:p>
          <w:p w:rsidR="00D66BD0" w:rsidRPr="00C728F5" w:rsidRDefault="00D66BD0" w:rsidP="00D66BD0">
            <w:pPr>
              <w:ind w:firstLineChars="1450" w:firstLine="3480"/>
              <w:rPr>
                <w:sz w:val="24"/>
              </w:rPr>
            </w:pPr>
            <w:r w:rsidRPr="009E038C">
              <w:rPr>
                <w:rFonts w:hint="eastAsia"/>
                <w:sz w:val="24"/>
              </w:rPr>
              <w:t>签署日期：</w:t>
            </w:r>
            <w:r>
              <w:rPr>
                <w:sz w:val="24"/>
              </w:rPr>
              <w:t xml:space="preserve">      </w:t>
            </w:r>
            <w:r w:rsidRPr="009E038C">
              <w:rPr>
                <w:rFonts w:hint="eastAsia"/>
                <w:sz w:val="24"/>
              </w:rPr>
              <w:t>年</w:t>
            </w:r>
            <w:r>
              <w:rPr>
                <w:sz w:val="24"/>
              </w:rPr>
              <w:t xml:space="preserve">     </w:t>
            </w:r>
            <w:r w:rsidRPr="009E038C">
              <w:rPr>
                <w:rFonts w:hint="eastAsia"/>
                <w:sz w:val="24"/>
              </w:rPr>
              <w:t>月</w:t>
            </w:r>
            <w:r>
              <w:rPr>
                <w:sz w:val="24"/>
              </w:rPr>
              <w:t xml:space="preserve">     </w:t>
            </w:r>
            <w:r w:rsidRPr="009E038C">
              <w:rPr>
                <w:rFonts w:hint="eastAsia"/>
                <w:sz w:val="24"/>
              </w:rPr>
              <w:t>日</w:t>
            </w:r>
          </w:p>
        </w:tc>
      </w:tr>
      <w:tr w:rsidR="00D66BD0" w:rsidRPr="009E038C" w:rsidTr="00E04F00">
        <w:trPr>
          <w:trHeight w:val="914"/>
        </w:trPr>
        <w:tc>
          <w:tcPr>
            <w:tcW w:w="8897" w:type="dxa"/>
            <w:gridSpan w:val="8"/>
            <w:tcBorders>
              <w:left w:val="nil"/>
              <w:bottom w:val="nil"/>
              <w:right w:val="nil"/>
            </w:tcBorders>
            <w:vAlign w:val="center"/>
          </w:tcPr>
          <w:p w:rsidR="00A20532" w:rsidRPr="00696D9E" w:rsidRDefault="00A20532" w:rsidP="00A20532">
            <w:pPr>
              <w:jc w:val="right"/>
              <w:rPr>
                <w:sz w:val="24"/>
              </w:rPr>
            </w:pPr>
            <w:r w:rsidRPr="00696D9E">
              <w:rPr>
                <w:rFonts w:hint="eastAsia"/>
                <w:sz w:val="24"/>
              </w:rPr>
              <w:t>国际合作交流处制表</w:t>
            </w:r>
          </w:p>
          <w:p w:rsidR="00A20532" w:rsidRDefault="00A20532" w:rsidP="00A20532">
            <w:pPr>
              <w:rPr>
                <w:szCs w:val="21"/>
              </w:rPr>
            </w:pPr>
          </w:p>
          <w:p w:rsidR="00A20532" w:rsidRDefault="00D66BD0" w:rsidP="00A20532">
            <w:pPr>
              <w:rPr>
                <w:szCs w:val="21"/>
              </w:rPr>
            </w:pPr>
            <w:r w:rsidRPr="009E038C">
              <w:rPr>
                <w:rFonts w:hint="eastAsia"/>
                <w:szCs w:val="21"/>
              </w:rPr>
              <w:t>注：</w:t>
            </w:r>
          </w:p>
          <w:p w:rsidR="00D66BD0" w:rsidRPr="009E038C" w:rsidRDefault="00D66BD0" w:rsidP="00A20532">
            <w:pPr>
              <w:ind w:firstLineChars="200" w:firstLine="420"/>
              <w:rPr>
                <w:szCs w:val="21"/>
              </w:rPr>
            </w:pPr>
            <w:r w:rsidRPr="009E038C">
              <w:rPr>
                <w:szCs w:val="21"/>
              </w:rPr>
              <w:t>1</w:t>
            </w:r>
            <w:r>
              <w:rPr>
                <w:szCs w:val="21"/>
              </w:rPr>
              <w:t>.</w:t>
            </w:r>
            <w:r>
              <w:rPr>
                <w:rFonts w:hint="eastAsia"/>
                <w:szCs w:val="21"/>
              </w:rPr>
              <w:t xml:space="preserve"> </w:t>
            </w:r>
            <w:r>
              <w:rPr>
                <w:rFonts w:hint="eastAsia"/>
                <w:szCs w:val="21"/>
              </w:rPr>
              <w:t>表内各项均需详细填写，一份原件和一份复印件交</w:t>
            </w:r>
            <w:r w:rsidRPr="009E038C">
              <w:rPr>
                <w:rFonts w:hint="eastAsia"/>
                <w:szCs w:val="21"/>
              </w:rPr>
              <w:t>国际合作交流处</w:t>
            </w:r>
            <w:r>
              <w:rPr>
                <w:rFonts w:hint="eastAsia"/>
                <w:szCs w:val="21"/>
              </w:rPr>
              <w:t>及相关部门</w:t>
            </w:r>
            <w:r w:rsidRPr="009E038C">
              <w:rPr>
                <w:rFonts w:hint="eastAsia"/>
                <w:szCs w:val="21"/>
              </w:rPr>
              <w:t>备案，一份</w:t>
            </w:r>
            <w:r>
              <w:rPr>
                <w:rFonts w:hint="eastAsia"/>
                <w:szCs w:val="21"/>
              </w:rPr>
              <w:t>复印件</w:t>
            </w:r>
            <w:r w:rsidRPr="009E038C">
              <w:rPr>
                <w:rFonts w:hint="eastAsia"/>
                <w:szCs w:val="21"/>
              </w:rPr>
              <w:t>本单位留</w:t>
            </w:r>
            <w:r>
              <w:rPr>
                <w:rFonts w:hint="eastAsia"/>
                <w:szCs w:val="21"/>
              </w:rPr>
              <w:t>存</w:t>
            </w:r>
            <w:r w:rsidRPr="009E038C">
              <w:rPr>
                <w:rFonts w:hint="eastAsia"/>
                <w:szCs w:val="21"/>
              </w:rPr>
              <w:t>；</w:t>
            </w:r>
          </w:p>
          <w:p w:rsidR="00D66BD0" w:rsidRDefault="00D66BD0" w:rsidP="00A20532">
            <w:pPr>
              <w:ind w:firstLineChars="200" w:firstLine="420"/>
              <w:rPr>
                <w:szCs w:val="21"/>
              </w:rPr>
            </w:pPr>
            <w:r w:rsidRPr="009E038C">
              <w:rPr>
                <w:szCs w:val="21"/>
              </w:rPr>
              <w:t>2</w:t>
            </w:r>
            <w:r>
              <w:rPr>
                <w:szCs w:val="21"/>
              </w:rPr>
              <w:t>.</w:t>
            </w:r>
            <w:r>
              <w:rPr>
                <w:rFonts w:hint="eastAsia"/>
                <w:szCs w:val="21"/>
              </w:rPr>
              <w:t xml:space="preserve"> </w:t>
            </w:r>
            <w:r w:rsidRPr="009E038C">
              <w:rPr>
                <w:rFonts w:hint="eastAsia"/>
                <w:szCs w:val="21"/>
              </w:rPr>
              <w:t>随行人员超过</w:t>
            </w:r>
            <w:r>
              <w:rPr>
                <w:szCs w:val="21"/>
              </w:rPr>
              <w:t>3</w:t>
            </w:r>
            <w:r w:rsidRPr="009E038C">
              <w:rPr>
                <w:rFonts w:hint="eastAsia"/>
                <w:szCs w:val="21"/>
              </w:rPr>
              <w:t>人或活动日程超过</w:t>
            </w:r>
            <w:r w:rsidRPr="009E038C">
              <w:rPr>
                <w:szCs w:val="21"/>
              </w:rPr>
              <w:t>5</w:t>
            </w:r>
            <w:r w:rsidRPr="009E038C">
              <w:rPr>
                <w:rFonts w:hint="eastAsia"/>
                <w:szCs w:val="21"/>
              </w:rPr>
              <w:t>天时，请以附件形式附上</w:t>
            </w:r>
            <w:r>
              <w:rPr>
                <w:rFonts w:hint="eastAsia"/>
                <w:szCs w:val="21"/>
              </w:rPr>
              <w:t>相关信息</w:t>
            </w:r>
            <w:r w:rsidRPr="009E038C">
              <w:rPr>
                <w:rFonts w:hint="eastAsia"/>
                <w:szCs w:val="21"/>
              </w:rPr>
              <w:t>。</w:t>
            </w:r>
          </w:p>
          <w:p w:rsidR="00E72A3D" w:rsidRDefault="00D66BD0" w:rsidP="00A20532">
            <w:pPr>
              <w:ind w:firstLineChars="200" w:firstLine="420"/>
              <w:rPr>
                <w:szCs w:val="21"/>
              </w:rPr>
            </w:pPr>
            <w:r>
              <w:rPr>
                <w:szCs w:val="21"/>
              </w:rPr>
              <w:t>3.</w:t>
            </w:r>
            <w:r>
              <w:rPr>
                <w:rFonts w:hint="eastAsia"/>
                <w:szCs w:val="21"/>
              </w:rPr>
              <w:t xml:space="preserve"> </w:t>
            </w:r>
            <w:r>
              <w:rPr>
                <w:rFonts w:hint="eastAsia"/>
                <w:szCs w:val="21"/>
              </w:rPr>
              <w:t>本表格请正反打印在一页纸上使用。</w:t>
            </w:r>
          </w:p>
          <w:p w:rsidR="00500FAF" w:rsidRPr="009E038C" w:rsidRDefault="00500FAF" w:rsidP="00500FAF">
            <w:pPr>
              <w:ind w:firstLineChars="200" w:firstLine="360"/>
              <w:rPr>
                <w:sz w:val="18"/>
                <w:szCs w:val="18"/>
              </w:rPr>
            </w:pPr>
          </w:p>
        </w:tc>
      </w:tr>
    </w:tbl>
    <w:p w:rsidR="008F427B" w:rsidRPr="00655AFF" w:rsidRDefault="00713BC4" w:rsidP="00DF6E13">
      <w:pPr>
        <w:rPr>
          <w:rFonts w:ascii="仿宋_GB2312" w:eastAsia="仿宋_GB2312"/>
          <w:spacing w:val="-12"/>
          <w:sz w:val="28"/>
          <w:szCs w:val="28"/>
        </w:rPr>
      </w:pPr>
      <w:r>
        <w:rPr>
          <w:rFonts w:ascii="仿宋_GB2312" w:eastAsia="仿宋_GB2312"/>
          <w:noProof/>
          <w:sz w:val="28"/>
          <w:szCs w:val="28"/>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55880</wp:posOffset>
                </wp:positionV>
                <wp:extent cx="5292090" cy="0"/>
                <wp:effectExtent l="10795" t="7620" r="12065" b="1143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92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7B388" id="Line 5"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4pt" to="417.5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QYNGAIAADI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"/>
            </w:pict>
          </mc:Fallback>
        </mc:AlternateContent>
      </w:r>
      <w:r>
        <w:rPr>
          <w:rFonts w:ascii="仿宋_GB2312" w:eastAsia="仿宋_GB2312"/>
          <w:noProof/>
          <w:spacing w:val="-28"/>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386715</wp:posOffset>
                </wp:positionV>
                <wp:extent cx="5292090" cy="0"/>
                <wp:effectExtent l="9525" t="5080" r="13335" b="139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92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19C65" id="Line 4"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45pt" to="416.7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"/>
            </w:pict>
          </mc:Fallback>
        </mc:AlternateContent>
      </w:r>
      <w:r w:rsidR="008F427B" w:rsidRPr="00D676EC">
        <w:rPr>
          <w:rFonts w:ascii="仿宋_GB2312" w:eastAsia="仿宋_GB2312" w:hint="eastAsia"/>
          <w:spacing w:val="-12"/>
          <w:sz w:val="28"/>
          <w:szCs w:val="28"/>
        </w:rPr>
        <w:t xml:space="preserve">湖北汽车工业学院办公室   </w:t>
      </w:r>
      <w:r w:rsidR="008F427B">
        <w:rPr>
          <w:rFonts w:ascii="仿宋_GB2312" w:eastAsia="仿宋_GB2312" w:hint="eastAsia"/>
          <w:spacing w:val="-12"/>
          <w:sz w:val="28"/>
          <w:szCs w:val="28"/>
        </w:rPr>
        <w:t xml:space="preserve">                </w:t>
      </w:r>
      <w:r w:rsidR="008F427B" w:rsidRPr="00D676EC">
        <w:rPr>
          <w:rFonts w:ascii="仿宋_GB2312" w:eastAsia="仿宋_GB2312" w:hint="eastAsia"/>
          <w:spacing w:val="-12"/>
          <w:sz w:val="28"/>
          <w:szCs w:val="28"/>
        </w:rPr>
        <w:t xml:space="preserve"> </w:t>
      </w:r>
      <w:r w:rsidR="008F427B" w:rsidRPr="00504D21">
        <w:rPr>
          <w:rFonts w:ascii="仿宋_GB2312" w:eastAsia="仿宋_GB2312" w:hint="eastAsia"/>
          <w:spacing w:val="-12"/>
          <w:sz w:val="28"/>
          <w:szCs w:val="28"/>
        </w:rPr>
        <w:t>201</w:t>
      </w:r>
      <w:r w:rsidR="00504D21" w:rsidRPr="00504D21">
        <w:rPr>
          <w:rFonts w:ascii="仿宋_GB2312" w:eastAsia="仿宋_GB2312" w:hint="eastAsia"/>
          <w:spacing w:val="-12"/>
          <w:sz w:val="28"/>
          <w:szCs w:val="28"/>
        </w:rPr>
        <w:t>8</w:t>
      </w:r>
      <w:r w:rsidR="008F427B" w:rsidRPr="00504D21">
        <w:rPr>
          <w:rFonts w:ascii="仿宋_GB2312" w:eastAsia="仿宋_GB2312" w:hint="eastAsia"/>
          <w:spacing w:val="-12"/>
          <w:sz w:val="28"/>
          <w:szCs w:val="28"/>
        </w:rPr>
        <w:t>年1</w:t>
      </w:r>
      <w:r w:rsidR="00500FAF">
        <w:rPr>
          <w:rFonts w:ascii="仿宋_GB2312" w:eastAsia="仿宋_GB2312" w:hint="eastAsia"/>
          <w:spacing w:val="-12"/>
          <w:sz w:val="28"/>
          <w:szCs w:val="28"/>
        </w:rPr>
        <w:t>2</w:t>
      </w:r>
      <w:r w:rsidR="008F427B" w:rsidRPr="00504D21">
        <w:rPr>
          <w:rFonts w:ascii="仿宋_GB2312" w:eastAsia="仿宋_GB2312" w:hint="eastAsia"/>
          <w:spacing w:val="-12"/>
          <w:sz w:val="28"/>
          <w:szCs w:val="28"/>
        </w:rPr>
        <w:t>月</w:t>
      </w:r>
      <w:r w:rsidR="00500FAF">
        <w:rPr>
          <w:rFonts w:ascii="仿宋_GB2312" w:eastAsia="仿宋_GB2312" w:hint="eastAsia"/>
          <w:spacing w:val="-12"/>
          <w:sz w:val="28"/>
          <w:szCs w:val="28"/>
        </w:rPr>
        <w:t>6</w:t>
      </w:r>
      <w:r w:rsidR="008F427B" w:rsidRPr="00504D21">
        <w:rPr>
          <w:rFonts w:ascii="仿宋_GB2312" w:eastAsia="仿宋_GB2312" w:hint="eastAsia"/>
          <w:spacing w:val="-12"/>
          <w:sz w:val="28"/>
          <w:szCs w:val="28"/>
        </w:rPr>
        <w:t>日印发</w:t>
      </w:r>
    </w:p>
    <w:sectPr w:rsidR="008F427B" w:rsidRPr="00655AFF" w:rsidSect="0080121E">
      <w:headerReference w:type="default" r:id="rId8"/>
      <w:footerReference w:type="even" r:id="rId9"/>
      <w:footerReference w:type="default" r:id="rId10"/>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F21" w:rsidRDefault="00296F21">
      <w:r>
        <w:separator/>
      </w:r>
    </w:p>
  </w:endnote>
  <w:endnote w:type="continuationSeparator" w:id="0">
    <w:p w:rsidR="00296F21" w:rsidRDefault="00296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XBSJ-PK74820000007-Identity-H">
    <w:altName w:val="黑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BED" w:rsidRDefault="00BD5CF5" w:rsidP="0080121E">
    <w:pPr>
      <w:pStyle w:val="a5"/>
      <w:framePr w:wrap="around" w:vAnchor="text" w:hAnchor="margin" w:xAlign="outside" w:y="1"/>
      <w:rPr>
        <w:rStyle w:val="a6"/>
      </w:rPr>
    </w:pPr>
    <w:r>
      <w:rPr>
        <w:rStyle w:val="a6"/>
      </w:rPr>
      <w:fldChar w:fldCharType="begin"/>
    </w:r>
    <w:r w:rsidR="002F5BED">
      <w:rPr>
        <w:rStyle w:val="a6"/>
      </w:rPr>
      <w:instrText xml:space="preserve">PAGE  </w:instrText>
    </w:r>
    <w:r>
      <w:rPr>
        <w:rStyle w:val="a6"/>
      </w:rPr>
      <w:fldChar w:fldCharType="end"/>
    </w:r>
  </w:p>
  <w:p w:rsidR="002F5BED" w:rsidRDefault="002F5BED" w:rsidP="0080121E">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BED" w:rsidRPr="0080121E" w:rsidRDefault="00BD5CF5" w:rsidP="0080121E">
    <w:pPr>
      <w:pStyle w:val="a5"/>
      <w:framePr w:wrap="around" w:vAnchor="text" w:hAnchor="margin" w:xAlign="outside" w:y="1"/>
      <w:rPr>
        <w:rStyle w:val="a6"/>
        <w:rFonts w:ascii="仿宋_GB2312" w:eastAsia="仿宋_GB2312"/>
        <w:sz w:val="28"/>
        <w:szCs w:val="28"/>
      </w:rPr>
    </w:pPr>
    <w:r w:rsidRPr="0080121E">
      <w:rPr>
        <w:rStyle w:val="a6"/>
        <w:rFonts w:ascii="仿宋_GB2312" w:eastAsia="仿宋_GB2312" w:hint="eastAsia"/>
        <w:sz w:val="28"/>
        <w:szCs w:val="28"/>
      </w:rPr>
      <w:fldChar w:fldCharType="begin"/>
    </w:r>
    <w:r w:rsidR="002F5BED" w:rsidRPr="0080121E">
      <w:rPr>
        <w:rStyle w:val="a6"/>
        <w:rFonts w:ascii="仿宋_GB2312" w:eastAsia="仿宋_GB2312" w:hint="eastAsia"/>
        <w:sz w:val="28"/>
        <w:szCs w:val="28"/>
      </w:rPr>
      <w:instrText xml:space="preserve">PAGE  </w:instrText>
    </w:r>
    <w:r w:rsidRPr="0080121E">
      <w:rPr>
        <w:rStyle w:val="a6"/>
        <w:rFonts w:ascii="仿宋_GB2312" w:eastAsia="仿宋_GB2312" w:hint="eastAsia"/>
        <w:sz w:val="28"/>
        <w:szCs w:val="28"/>
      </w:rPr>
      <w:fldChar w:fldCharType="separate"/>
    </w:r>
    <w:r w:rsidR="0015483A">
      <w:rPr>
        <w:rStyle w:val="a6"/>
        <w:rFonts w:ascii="仿宋_GB2312" w:eastAsia="仿宋_GB2312"/>
        <w:noProof/>
        <w:sz w:val="28"/>
        <w:szCs w:val="28"/>
      </w:rPr>
      <w:t>- 2 -</w:t>
    </w:r>
    <w:r w:rsidRPr="0080121E">
      <w:rPr>
        <w:rStyle w:val="a6"/>
        <w:rFonts w:ascii="仿宋_GB2312" w:eastAsia="仿宋_GB2312" w:hint="eastAsia"/>
        <w:sz w:val="28"/>
        <w:szCs w:val="28"/>
      </w:rPr>
      <w:fldChar w:fldCharType="end"/>
    </w:r>
  </w:p>
  <w:p w:rsidR="002F5BED" w:rsidRDefault="002F5BED" w:rsidP="0080121E">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F21" w:rsidRDefault="00296F21">
      <w:r>
        <w:separator/>
      </w:r>
    </w:p>
  </w:footnote>
  <w:footnote w:type="continuationSeparator" w:id="0">
    <w:p w:rsidR="00296F21" w:rsidRDefault="00296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BED" w:rsidRDefault="002F5BED" w:rsidP="00D84387">
    <w:pPr>
      <w:pStyle w:val="a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A8621C"/>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740C5C96"/>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139CC030"/>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A3101F2A"/>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593CB9F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2AE6457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04E07B50"/>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D45EB2E2"/>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4714250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D26E41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A3217C"/>
    <w:multiLevelType w:val="hybridMultilevel"/>
    <w:tmpl w:val="86CA55FA"/>
    <w:lvl w:ilvl="0" w:tplc="C90EC080">
      <w:start w:val="3"/>
      <w:numFmt w:val="japaneseCounting"/>
      <w:lvlText w:val="（%1）"/>
      <w:lvlJc w:val="left"/>
      <w:pPr>
        <w:tabs>
          <w:tab w:val="num" w:pos="855"/>
        </w:tabs>
        <w:ind w:left="855" w:hanging="855"/>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03EA6456"/>
    <w:multiLevelType w:val="hybridMultilevel"/>
    <w:tmpl w:val="721E6AA0"/>
    <w:lvl w:ilvl="0" w:tplc="A720047C">
      <w:start w:val="1"/>
      <w:numFmt w:val="japaneseCounting"/>
      <w:lvlText w:val="%1、"/>
      <w:lvlJc w:val="left"/>
      <w:pPr>
        <w:tabs>
          <w:tab w:val="num" w:pos="959"/>
        </w:tabs>
        <w:ind w:left="959" w:hanging="480"/>
      </w:pPr>
      <w:rPr>
        <w:rFonts w:hint="eastAsia"/>
      </w:rPr>
    </w:lvl>
    <w:lvl w:ilvl="1" w:tplc="04090019" w:tentative="1">
      <w:start w:val="1"/>
      <w:numFmt w:val="lowerLetter"/>
      <w:lvlText w:val="%2)"/>
      <w:lvlJc w:val="left"/>
      <w:pPr>
        <w:tabs>
          <w:tab w:val="num" w:pos="1319"/>
        </w:tabs>
        <w:ind w:left="1319" w:hanging="420"/>
      </w:pPr>
    </w:lvl>
    <w:lvl w:ilvl="2" w:tplc="0409001B" w:tentative="1">
      <w:start w:val="1"/>
      <w:numFmt w:val="lowerRoman"/>
      <w:lvlText w:val="%3."/>
      <w:lvlJc w:val="righ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9" w:tentative="1">
      <w:start w:val="1"/>
      <w:numFmt w:val="lowerLetter"/>
      <w:lvlText w:val="%5)"/>
      <w:lvlJc w:val="left"/>
      <w:pPr>
        <w:tabs>
          <w:tab w:val="num" w:pos="2579"/>
        </w:tabs>
        <w:ind w:left="2579" w:hanging="420"/>
      </w:pPr>
    </w:lvl>
    <w:lvl w:ilvl="5" w:tplc="0409001B" w:tentative="1">
      <w:start w:val="1"/>
      <w:numFmt w:val="lowerRoman"/>
      <w:lvlText w:val="%6."/>
      <w:lvlJc w:val="righ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9" w:tentative="1">
      <w:start w:val="1"/>
      <w:numFmt w:val="lowerLetter"/>
      <w:lvlText w:val="%8)"/>
      <w:lvlJc w:val="left"/>
      <w:pPr>
        <w:tabs>
          <w:tab w:val="num" w:pos="3839"/>
        </w:tabs>
        <w:ind w:left="3839" w:hanging="420"/>
      </w:pPr>
    </w:lvl>
    <w:lvl w:ilvl="8" w:tplc="0409001B" w:tentative="1">
      <w:start w:val="1"/>
      <w:numFmt w:val="lowerRoman"/>
      <w:lvlText w:val="%9."/>
      <w:lvlJc w:val="right"/>
      <w:pPr>
        <w:tabs>
          <w:tab w:val="num" w:pos="4259"/>
        </w:tabs>
        <w:ind w:left="4259" w:hanging="420"/>
      </w:pPr>
    </w:lvl>
  </w:abstractNum>
  <w:abstractNum w:abstractNumId="12" w15:restartNumberingAfterBreak="0">
    <w:nsid w:val="04427FC7"/>
    <w:multiLevelType w:val="hybridMultilevel"/>
    <w:tmpl w:val="C3A077F2"/>
    <w:lvl w:ilvl="0" w:tplc="E4D8DBCC">
      <w:start w:val="7"/>
      <w:numFmt w:val="japaneseCounting"/>
      <w:lvlText w:val="第%1条"/>
      <w:lvlJc w:val="left"/>
      <w:pPr>
        <w:tabs>
          <w:tab w:val="num" w:pos="1410"/>
        </w:tabs>
        <w:ind w:left="1410" w:hanging="141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08C226FF"/>
    <w:multiLevelType w:val="hybridMultilevel"/>
    <w:tmpl w:val="62E096D0"/>
    <w:lvl w:ilvl="0" w:tplc="152A560C">
      <w:start w:val="1"/>
      <w:numFmt w:val="chineseCountingThousand"/>
      <w:lvlText w:val="第%1条"/>
      <w:lvlJc w:val="left"/>
      <w:pPr>
        <w:tabs>
          <w:tab w:val="num" w:pos="1080"/>
        </w:tabs>
        <w:ind w:left="0" w:firstLine="680"/>
      </w:pPr>
      <w:rPr>
        <w:rFonts w:eastAsia="黑体" w:hint="eastAsia"/>
        <w:sz w:val="30"/>
      </w:rPr>
    </w:lvl>
    <w:lvl w:ilvl="1" w:tplc="6AEC7258">
      <w:start w:val="1"/>
      <w:numFmt w:val="japaneseCounting"/>
      <w:lvlText w:val="（%2）"/>
      <w:lvlJc w:val="left"/>
      <w:pPr>
        <w:tabs>
          <w:tab w:val="num" w:pos="2025"/>
        </w:tabs>
        <w:ind w:left="2025" w:hanging="1605"/>
      </w:pPr>
      <w:rPr>
        <w:rFonts w:hint="eastAsia"/>
      </w:rPr>
    </w:lvl>
    <w:lvl w:ilvl="2" w:tplc="B4B86822">
      <w:start w:val="1"/>
      <w:numFmt w:val="chineseCountingThousand"/>
      <w:lvlText w:val="第%3条"/>
      <w:lvlJc w:val="left"/>
      <w:pPr>
        <w:tabs>
          <w:tab w:val="num" w:pos="1920"/>
        </w:tabs>
        <w:ind w:left="840" w:firstLine="0"/>
      </w:pPr>
      <w:rPr>
        <w:rFonts w:eastAsia="黑体" w:hint="eastAsia"/>
        <w:sz w:val="30"/>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0C1D636C"/>
    <w:multiLevelType w:val="hybridMultilevel"/>
    <w:tmpl w:val="230E3B6C"/>
    <w:lvl w:ilvl="0" w:tplc="2BB2B19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0F6F5355"/>
    <w:multiLevelType w:val="hybridMultilevel"/>
    <w:tmpl w:val="000069E0"/>
    <w:lvl w:ilvl="0" w:tplc="72C42FBE">
      <w:start w:val="1"/>
      <w:numFmt w:val="decimal"/>
      <w:lvlText w:val="（%1）"/>
      <w:lvlJc w:val="left"/>
      <w:pPr>
        <w:tabs>
          <w:tab w:val="num" w:pos="1425"/>
        </w:tabs>
        <w:ind w:left="1425" w:hanging="720"/>
      </w:pPr>
      <w:rPr>
        <w:rFonts w:hint="eastAsia"/>
      </w:rPr>
    </w:lvl>
    <w:lvl w:ilvl="1" w:tplc="04090019" w:tentative="1">
      <w:start w:val="1"/>
      <w:numFmt w:val="lowerLetter"/>
      <w:lvlText w:val="%2)"/>
      <w:lvlJc w:val="left"/>
      <w:pPr>
        <w:tabs>
          <w:tab w:val="num" w:pos="1545"/>
        </w:tabs>
        <w:ind w:left="1545" w:hanging="420"/>
      </w:pPr>
    </w:lvl>
    <w:lvl w:ilvl="2" w:tplc="0409001B" w:tentative="1">
      <w:start w:val="1"/>
      <w:numFmt w:val="lowerRoman"/>
      <w:lvlText w:val="%3."/>
      <w:lvlJc w:val="righ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9" w:tentative="1">
      <w:start w:val="1"/>
      <w:numFmt w:val="lowerLetter"/>
      <w:lvlText w:val="%5)"/>
      <w:lvlJc w:val="left"/>
      <w:pPr>
        <w:tabs>
          <w:tab w:val="num" w:pos="2805"/>
        </w:tabs>
        <w:ind w:left="2805" w:hanging="420"/>
      </w:pPr>
    </w:lvl>
    <w:lvl w:ilvl="5" w:tplc="0409001B" w:tentative="1">
      <w:start w:val="1"/>
      <w:numFmt w:val="lowerRoman"/>
      <w:lvlText w:val="%6."/>
      <w:lvlJc w:val="righ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9" w:tentative="1">
      <w:start w:val="1"/>
      <w:numFmt w:val="lowerLetter"/>
      <w:lvlText w:val="%8)"/>
      <w:lvlJc w:val="left"/>
      <w:pPr>
        <w:tabs>
          <w:tab w:val="num" w:pos="4065"/>
        </w:tabs>
        <w:ind w:left="4065" w:hanging="420"/>
      </w:pPr>
    </w:lvl>
    <w:lvl w:ilvl="8" w:tplc="0409001B" w:tentative="1">
      <w:start w:val="1"/>
      <w:numFmt w:val="lowerRoman"/>
      <w:lvlText w:val="%9."/>
      <w:lvlJc w:val="right"/>
      <w:pPr>
        <w:tabs>
          <w:tab w:val="num" w:pos="4485"/>
        </w:tabs>
        <w:ind w:left="4485" w:hanging="420"/>
      </w:pPr>
    </w:lvl>
  </w:abstractNum>
  <w:abstractNum w:abstractNumId="16" w15:restartNumberingAfterBreak="0">
    <w:nsid w:val="0FC35542"/>
    <w:multiLevelType w:val="hybridMultilevel"/>
    <w:tmpl w:val="C98488CC"/>
    <w:lvl w:ilvl="0" w:tplc="E57421C4">
      <w:start w:val="6"/>
      <w:numFmt w:val="japaneseCounting"/>
      <w:lvlText w:val="第%1条"/>
      <w:lvlJc w:val="left"/>
      <w:pPr>
        <w:tabs>
          <w:tab w:val="num" w:pos="1125"/>
        </w:tabs>
        <w:ind w:left="1125" w:hanging="112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1BC579B5"/>
    <w:multiLevelType w:val="hybridMultilevel"/>
    <w:tmpl w:val="4A4832A0"/>
    <w:lvl w:ilvl="0" w:tplc="71400E10">
      <w:start w:val="6"/>
      <w:numFmt w:val="japaneseCounting"/>
      <w:lvlText w:val="%1、"/>
      <w:lvlJc w:val="left"/>
      <w:pPr>
        <w:tabs>
          <w:tab w:val="num" w:pos="1140"/>
        </w:tabs>
        <w:ind w:left="1140" w:hanging="720"/>
      </w:pPr>
      <w:rPr>
        <w:rFonts w:hint="eastAsia"/>
      </w:rPr>
    </w:lvl>
    <w:lvl w:ilvl="1" w:tplc="04090019">
      <w:start w:val="1"/>
      <w:numFmt w:val="lowerLetter"/>
      <w:lvlText w:val="%2)"/>
      <w:lvlJc w:val="left"/>
      <w:pPr>
        <w:tabs>
          <w:tab w:val="num" w:pos="1260"/>
        </w:tabs>
        <w:ind w:left="1260" w:hanging="420"/>
      </w:pPr>
    </w:lvl>
    <w:lvl w:ilvl="2" w:tplc="751E9B30">
      <w:start w:val="1"/>
      <w:numFmt w:val="decimal"/>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8" w15:restartNumberingAfterBreak="0">
    <w:nsid w:val="1BDC764E"/>
    <w:multiLevelType w:val="hybridMultilevel"/>
    <w:tmpl w:val="1D8A8492"/>
    <w:lvl w:ilvl="0" w:tplc="F02A2A10">
      <w:start w:val="1"/>
      <w:numFmt w:val="decimal"/>
      <w:lvlText w:val="%1、"/>
      <w:lvlJc w:val="left"/>
      <w:pPr>
        <w:tabs>
          <w:tab w:val="num" w:pos="1280"/>
        </w:tabs>
        <w:ind w:left="1280" w:hanging="72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9" w15:restartNumberingAfterBreak="0">
    <w:nsid w:val="1EBA023C"/>
    <w:multiLevelType w:val="hybridMultilevel"/>
    <w:tmpl w:val="1E1C74B4"/>
    <w:lvl w:ilvl="0" w:tplc="E054A10E">
      <w:start w:val="3"/>
      <w:numFmt w:val="decimal"/>
      <w:lvlText w:val="%1、"/>
      <w:lvlJc w:val="left"/>
      <w:pPr>
        <w:tabs>
          <w:tab w:val="num" w:pos="1280"/>
        </w:tabs>
        <w:ind w:left="1280" w:hanging="72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0" w15:restartNumberingAfterBreak="0">
    <w:nsid w:val="20F8082B"/>
    <w:multiLevelType w:val="hybridMultilevel"/>
    <w:tmpl w:val="C354F21A"/>
    <w:lvl w:ilvl="0" w:tplc="77F09578">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1" w15:restartNumberingAfterBreak="0">
    <w:nsid w:val="2DC75FB8"/>
    <w:multiLevelType w:val="hybridMultilevel"/>
    <w:tmpl w:val="FE349A4E"/>
    <w:lvl w:ilvl="0" w:tplc="8234AA48">
      <w:start w:val="2"/>
      <w:numFmt w:val="japaneseCounting"/>
      <w:lvlText w:val="第%1条"/>
      <w:lvlJc w:val="left"/>
      <w:pPr>
        <w:tabs>
          <w:tab w:val="num" w:pos="1125"/>
        </w:tabs>
        <w:ind w:left="1125" w:hanging="112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2E1A49FE"/>
    <w:multiLevelType w:val="hybridMultilevel"/>
    <w:tmpl w:val="422C0F44"/>
    <w:lvl w:ilvl="0" w:tplc="0EEE187A">
      <w:start w:val="1"/>
      <w:numFmt w:val="decimal"/>
      <w:lvlText w:val="%1、"/>
      <w:lvlJc w:val="left"/>
      <w:pPr>
        <w:tabs>
          <w:tab w:val="num" w:pos="1320"/>
        </w:tabs>
        <w:ind w:left="1320" w:hanging="84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3" w15:restartNumberingAfterBreak="0">
    <w:nsid w:val="2EC5793C"/>
    <w:multiLevelType w:val="hybridMultilevel"/>
    <w:tmpl w:val="C17C2558"/>
    <w:lvl w:ilvl="0" w:tplc="707EFCB2">
      <w:start w:val="2"/>
      <w:numFmt w:val="japaneseCounting"/>
      <w:lvlText w:val="%1、"/>
      <w:lvlJc w:val="left"/>
      <w:pPr>
        <w:tabs>
          <w:tab w:val="num" w:pos="1140"/>
        </w:tabs>
        <w:ind w:left="1140" w:hanging="7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4" w15:restartNumberingAfterBreak="0">
    <w:nsid w:val="3CE302DF"/>
    <w:multiLevelType w:val="hybridMultilevel"/>
    <w:tmpl w:val="971EC416"/>
    <w:lvl w:ilvl="0" w:tplc="013EF47A">
      <w:start w:val="1"/>
      <w:numFmt w:val="japaneseCounting"/>
      <w:lvlText w:val="%1、"/>
      <w:lvlJc w:val="left"/>
      <w:pPr>
        <w:tabs>
          <w:tab w:val="num" w:pos="420"/>
        </w:tabs>
        <w:ind w:left="420" w:hanging="420"/>
      </w:pPr>
      <w:rPr>
        <w:rFonts w:hint="eastAsia"/>
      </w:rPr>
    </w:lvl>
    <w:lvl w:ilvl="1" w:tplc="190AEB6E">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41034E40"/>
    <w:multiLevelType w:val="hybridMultilevel"/>
    <w:tmpl w:val="591AD43A"/>
    <w:lvl w:ilvl="0" w:tplc="B246C710">
      <w:start w:val="6"/>
      <w:numFmt w:val="japaneseCounting"/>
      <w:lvlText w:val="第%1条"/>
      <w:lvlJc w:val="left"/>
      <w:pPr>
        <w:tabs>
          <w:tab w:val="num" w:pos="2240"/>
        </w:tabs>
        <w:ind w:left="2240" w:hanging="168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6" w15:restartNumberingAfterBreak="0">
    <w:nsid w:val="43D74609"/>
    <w:multiLevelType w:val="hybridMultilevel"/>
    <w:tmpl w:val="1242AC80"/>
    <w:lvl w:ilvl="0" w:tplc="2258FE1C">
      <w:start w:val="1"/>
      <w:numFmt w:val="decimal"/>
      <w:lvlText w:val="（%1）"/>
      <w:lvlJc w:val="left"/>
      <w:pPr>
        <w:tabs>
          <w:tab w:val="num" w:pos="1279"/>
        </w:tabs>
        <w:ind w:left="1279" w:hanging="720"/>
      </w:pPr>
      <w:rPr>
        <w:rFonts w:hint="eastAsia"/>
      </w:rPr>
    </w:lvl>
    <w:lvl w:ilvl="1" w:tplc="04090019" w:tentative="1">
      <w:start w:val="1"/>
      <w:numFmt w:val="lowerLetter"/>
      <w:lvlText w:val="%2)"/>
      <w:lvlJc w:val="left"/>
      <w:pPr>
        <w:tabs>
          <w:tab w:val="num" w:pos="1399"/>
        </w:tabs>
        <w:ind w:left="1399" w:hanging="420"/>
      </w:pPr>
    </w:lvl>
    <w:lvl w:ilvl="2" w:tplc="0409001B" w:tentative="1">
      <w:start w:val="1"/>
      <w:numFmt w:val="lowerRoman"/>
      <w:lvlText w:val="%3."/>
      <w:lvlJc w:val="right"/>
      <w:pPr>
        <w:tabs>
          <w:tab w:val="num" w:pos="1819"/>
        </w:tabs>
        <w:ind w:left="1819" w:hanging="420"/>
      </w:pPr>
    </w:lvl>
    <w:lvl w:ilvl="3" w:tplc="0409000F" w:tentative="1">
      <w:start w:val="1"/>
      <w:numFmt w:val="decimal"/>
      <w:lvlText w:val="%4."/>
      <w:lvlJc w:val="left"/>
      <w:pPr>
        <w:tabs>
          <w:tab w:val="num" w:pos="2239"/>
        </w:tabs>
        <w:ind w:left="2239" w:hanging="420"/>
      </w:pPr>
    </w:lvl>
    <w:lvl w:ilvl="4" w:tplc="04090019" w:tentative="1">
      <w:start w:val="1"/>
      <w:numFmt w:val="lowerLetter"/>
      <w:lvlText w:val="%5)"/>
      <w:lvlJc w:val="left"/>
      <w:pPr>
        <w:tabs>
          <w:tab w:val="num" w:pos="2659"/>
        </w:tabs>
        <w:ind w:left="2659" w:hanging="420"/>
      </w:pPr>
    </w:lvl>
    <w:lvl w:ilvl="5" w:tplc="0409001B" w:tentative="1">
      <w:start w:val="1"/>
      <w:numFmt w:val="lowerRoman"/>
      <w:lvlText w:val="%6."/>
      <w:lvlJc w:val="right"/>
      <w:pPr>
        <w:tabs>
          <w:tab w:val="num" w:pos="3079"/>
        </w:tabs>
        <w:ind w:left="3079" w:hanging="420"/>
      </w:pPr>
    </w:lvl>
    <w:lvl w:ilvl="6" w:tplc="0409000F" w:tentative="1">
      <w:start w:val="1"/>
      <w:numFmt w:val="decimal"/>
      <w:lvlText w:val="%7."/>
      <w:lvlJc w:val="left"/>
      <w:pPr>
        <w:tabs>
          <w:tab w:val="num" w:pos="3499"/>
        </w:tabs>
        <w:ind w:left="3499" w:hanging="420"/>
      </w:pPr>
    </w:lvl>
    <w:lvl w:ilvl="7" w:tplc="04090019" w:tentative="1">
      <w:start w:val="1"/>
      <w:numFmt w:val="lowerLetter"/>
      <w:lvlText w:val="%8)"/>
      <w:lvlJc w:val="left"/>
      <w:pPr>
        <w:tabs>
          <w:tab w:val="num" w:pos="3919"/>
        </w:tabs>
        <w:ind w:left="3919" w:hanging="420"/>
      </w:pPr>
    </w:lvl>
    <w:lvl w:ilvl="8" w:tplc="0409001B" w:tentative="1">
      <w:start w:val="1"/>
      <w:numFmt w:val="lowerRoman"/>
      <w:lvlText w:val="%9."/>
      <w:lvlJc w:val="right"/>
      <w:pPr>
        <w:tabs>
          <w:tab w:val="num" w:pos="4339"/>
        </w:tabs>
        <w:ind w:left="4339" w:hanging="420"/>
      </w:pPr>
    </w:lvl>
  </w:abstractNum>
  <w:abstractNum w:abstractNumId="27" w15:restartNumberingAfterBreak="0">
    <w:nsid w:val="44716AA7"/>
    <w:multiLevelType w:val="hybridMultilevel"/>
    <w:tmpl w:val="82765C4C"/>
    <w:lvl w:ilvl="0" w:tplc="CFF0A3E8">
      <w:start w:val="2"/>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8" w15:restartNumberingAfterBreak="0">
    <w:nsid w:val="45616EAA"/>
    <w:multiLevelType w:val="singleLevel"/>
    <w:tmpl w:val="7DFCAD1E"/>
    <w:lvl w:ilvl="0">
      <w:start w:val="1"/>
      <w:numFmt w:val="decimal"/>
      <w:lvlText w:val="%1、"/>
      <w:lvlJc w:val="left"/>
      <w:pPr>
        <w:tabs>
          <w:tab w:val="num" w:pos="840"/>
        </w:tabs>
        <w:ind w:left="840" w:hanging="360"/>
      </w:pPr>
      <w:rPr>
        <w:rFonts w:hint="eastAsia"/>
      </w:rPr>
    </w:lvl>
  </w:abstractNum>
  <w:abstractNum w:abstractNumId="29" w15:restartNumberingAfterBreak="0">
    <w:nsid w:val="48912E1B"/>
    <w:multiLevelType w:val="hybridMultilevel"/>
    <w:tmpl w:val="3292689E"/>
    <w:lvl w:ilvl="0" w:tplc="BD44571C">
      <w:start w:val="5"/>
      <w:numFmt w:val="japaneseCounting"/>
      <w:lvlText w:val="第%1条"/>
      <w:lvlJc w:val="left"/>
      <w:pPr>
        <w:tabs>
          <w:tab w:val="num" w:pos="1125"/>
        </w:tabs>
        <w:ind w:left="1125" w:hanging="112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5406349E"/>
    <w:multiLevelType w:val="hybridMultilevel"/>
    <w:tmpl w:val="C8FE6A62"/>
    <w:lvl w:ilvl="0" w:tplc="84F2C0D8">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54E6339C"/>
    <w:multiLevelType w:val="hybridMultilevel"/>
    <w:tmpl w:val="24A05484"/>
    <w:lvl w:ilvl="0" w:tplc="35102ECE">
      <w:start w:val="1"/>
      <w:numFmt w:val="japaneseCounting"/>
      <w:lvlText w:val="%1、"/>
      <w:lvlJc w:val="left"/>
      <w:pPr>
        <w:tabs>
          <w:tab w:val="num" w:pos="1321"/>
        </w:tabs>
        <w:ind w:left="1321" w:hanging="720"/>
      </w:pPr>
      <w:rPr>
        <w:rFonts w:hint="eastAsia"/>
      </w:rPr>
    </w:lvl>
    <w:lvl w:ilvl="1" w:tplc="04090019" w:tentative="1">
      <w:start w:val="1"/>
      <w:numFmt w:val="lowerLetter"/>
      <w:lvlText w:val="%2)"/>
      <w:lvlJc w:val="left"/>
      <w:pPr>
        <w:tabs>
          <w:tab w:val="num" w:pos="1441"/>
        </w:tabs>
        <w:ind w:left="1441" w:hanging="420"/>
      </w:pPr>
    </w:lvl>
    <w:lvl w:ilvl="2" w:tplc="0409001B" w:tentative="1">
      <w:start w:val="1"/>
      <w:numFmt w:val="lowerRoman"/>
      <w:lvlText w:val="%3."/>
      <w:lvlJc w:val="righ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9" w:tentative="1">
      <w:start w:val="1"/>
      <w:numFmt w:val="lowerLetter"/>
      <w:lvlText w:val="%5)"/>
      <w:lvlJc w:val="left"/>
      <w:pPr>
        <w:tabs>
          <w:tab w:val="num" w:pos="2701"/>
        </w:tabs>
        <w:ind w:left="2701" w:hanging="420"/>
      </w:p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abstractNum w:abstractNumId="32" w15:restartNumberingAfterBreak="0">
    <w:nsid w:val="55C53322"/>
    <w:multiLevelType w:val="hybridMultilevel"/>
    <w:tmpl w:val="D3C82CC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15:restartNumberingAfterBreak="0">
    <w:nsid w:val="56832EEC"/>
    <w:multiLevelType w:val="hybridMultilevel"/>
    <w:tmpl w:val="193ECC6C"/>
    <w:lvl w:ilvl="0" w:tplc="0F8E0A52">
      <w:start w:val="1"/>
      <w:numFmt w:val="japaneseCounting"/>
      <w:lvlText w:val="%1、"/>
      <w:lvlJc w:val="left"/>
      <w:pPr>
        <w:tabs>
          <w:tab w:val="num" w:pos="420"/>
        </w:tabs>
        <w:ind w:left="420" w:hanging="420"/>
      </w:pPr>
      <w:rPr>
        <w:rFonts w:hint="eastAsia"/>
      </w:rPr>
    </w:lvl>
    <w:lvl w:ilvl="1" w:tplc="1C425482">
      <w:start w:val="1"/>
      <w:numFmt w:val="decimal"/>
      <w:lvlText w:val="%2．"/>
      <w:lvlJc w:val="left"/>
      <w:pPr>
        <w:tabs>
          <w:tab w:val="num" w:pos="780"/>
        </w:tabs>
        <w:ind w:left="780" w:hanging="360"/>
      </w:pPr>
      <w:rPr>
        <w:rFonts w:hint="eastAsia"/>
      </w:rPr>
    </w:lvl>
    <w:lvl w:ilvl="2" w:tplc="CC0A18CA">
      <w:start w:val="3"/>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15:restartNumberingAfterBreak="0">
    <w:nsid w:val="570B0641"/>
    <w:multiLevelType w:val="hybridMultilevel"/>
    <w:tmpl w:val="19F06452"/>
    <w:lvl w:ilvl="0" w:tplc="6BEA6626">
      <w:start w:val="1"/>
      <w:numFmt w:val="japaneseCounting"/>
      <w:lvlText w:val="%1、"/>
      <w:lvlJc w:val="left"/>
      <w:pPr>
        <w:tabs>
          <w:tab w:val="num" w:pos="1140"/>
        </w:tabs>
        <w:ind w:left="1140" w:hanging="720"/>
      </w:pPr>
      <w:rPr>
        <w:rFonts w:hint="eastAsia"/>
        <w:sz w:val="30"/>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5" w15:restartNumberingAfterBreak="0">
    <w:nsid w:val="57313657"/>
    <w:multiLevelType w:val="hybridMultilevel"/>
    <w:tmpl w:val="CDD0418C"/>
    <w:lvl w:ilvl="0" w:tplc="E5B2A4B2">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15:restartNumberingAfterBreak="0">
    <w:nsid w:val="5C81055F"/>
    <w:multiLevelType w:val="hybridMultilevel"/>
    <w:tmpl w:val="17D0C796"/>
    <w:lvl w:ilvl="0" w:tplc="D5467BE2">
      <w:start w:val="1"/>
      <w:numFmt w:val="decimal"/>
      <w:lvlText w:val="（%1）"/>
      <w:lvlJc w:val="left"/>
      <w:pPr>
        <w:tabs>
          <w:tab w:val="num" w:pos="1280"/>
        </w:tabs>
        <w:ind w:left="1280" w:hanging="72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7" w15:restartNumberingAfterBreak="0">
    <w:nsid w:val="60014FAD"/>
    <w:multiLevelType w:val="hybridMultilevel"/>
    <w:tmpl w:val="D84A09DC"/>
    <w:lvl w:ilvl="0" w:tplc="7304DFAE">
      <w:start w:val="1"/>
      <w:numFmt w:val="decimal"/>
      <w:lvlText w:val="（%1）"/>
      <w:lvlJc w:val="left"/>
      <w:pPr>
        <w:tabs>
          <w:tab w:val="num" w:pos="2270"/>
        </w:tabs>
        <w:ind w:left="2270" w:hanging="720"/>
      </w:pPr>
      <w:rPr>
        <w:rFonts w:hint="eastAsia"/>
      </w:rPr>
    </w:lvl>
    <w:lvl w:ilvl="1" w:tplc="04090019" w:tentative="1">
      <w:start w:val="1"/>
      <w:numFmt w:val="lowerLetter"/>
      <w:lvlText w:val="%2)"/>
      <w:lvlJc w:val="left"/>
      <w:pPr>
        <w:tabs>
          <w:tab w:val="num" w:pos="2390"/>
        </w:tabs>
        <w:ind w:left="2390" w:hanging="420"/>
      </w:pPr>
    </w:lvl>
    <w:lvl w:ilvl="2" w:tplc="0409001B" w:tentative="1">
      <w:start w:val="1"/>
      <w:numFmt w:val="lowerRoman"/>
      <w:lvlText w:val="%3."/>
      <w:lvlJc w:val="right"/>
      <w:pPr>
        <w:tabs>
          <w:tab w:val="num" w:pos="2810"/>
        </w:tabs>
        <w:ind w:left="2810" w:hanging="420"/>
      </w:pPr>
    </w:lvl>
    <w:lvl w:ilvl="3" w:tplc="0409000F" w:tentative="1">
      <w:start w:val="1"/>
      <w:numFmt w:val="decimal"/>
      <w:lvlText w:val="%4."/>
      <w:lvlJc w:val="left"/>
      <w:pPr>
        <w:tabs>
          <w:tab w:val="num" w:pos="3230"/>
        </w:tabs>
        <w:ind w:left="3230" w:hanging="420"/>
      </w:pPr>
    </w:lvl>
    <w:lvl w:ilvl="4" w:tplc="04090019" w:tentative="1">
      <w:start w:val="1"/>
      <w:numFmt w:val="lowerLetter"/>
      <w:lvlText w:val="%5)"/>
      <w:lvlJc w:val="left"/>
      <w:pPr>
        <w:tabs>
          <w:tab w:val="num" w:pos="3650"/>
        </w:tabs>
        <w:ind w:left="3650" w:hanging="420"/>
      </w:pPr>
    </w:lvl>
    <w:lvl w:ilvl="5" w:tplc="0409001B" w:tentative="1">
      <w:start w:val="1"/>
      <w:numFmt w:val="lowerRoman"/>
      <w:lvlText w:val="%6."/>
      <w:lvlJc w:val="right"/>
      <w:pPr>
        <w:tabs>
          <w:tab w:val="num" w:pos="4070"/>
        </w:tabs>
        <w:ind w:left="4070" w:hanging="420"/>
      </w:pPr>
    </w:lvl>
    <w:lvl w:ilvl="6" w:tplc="0409000F" w:tentative="1">
      <w:start w:val="1"/>
      <w:numFmt w:val="decimal"/>
      <w:lvlText w:val="%7."/>
      <w:lvlJc w:val="left"/>
      <w:pPr>
        <w:tabs>
          <w:tab w:val="num" w:pos="4490"/>
        </w:tabs>
        <w:ind w:left="4490" w:hanging="420"/>
      </w:pPr>
    </w:lvl>
    <w:lvl w:ilvl="7" w:tplc="04090019" w:tentative="1">
      <w:start w:val="1"/>
      <w:numFmt w:val="lowerLetter"/>
      <w:lvlText w:val="%8)"/>
      <w:lvlJc w:val="left"/>
      <w:pPr>
        <w:tabs>
          <w:tab w:val="num" w:pos="4910"/>
        </w:tabs>
        <w:ind w:left="4910" w:hanging="420"/>
      </w:pPr>
    </w:lvl>
    <w:lvl w:ilvl="8" w:tplc="0409001B" w:tentative="1">
      <w:start w:val="1"/>
      <w:numFmt w:val="lowerRoman"/>
      <w:lvlText w:val="%9."/>
      <w:lvlJc w:val="right"/>
      <w:pPr>
        <w:tabs>
          <w:tab w:val="num" w:pos="5330"/>
        </w:tabs>
        <w:ind w:left="5330" w:hanging="420"/>
      </w:pPr>
    </w:lvl>
  </w:abstractNum>
  <w:abstractNum w:abstractNumId="38" w15:restartNumberingAfterBreak="0">
    <w:nsid w:val="60EB66F1"/>
    <w:multiLevelType w:val="singleLevel"/>
    <w:tmpl w:val="DFB4759C"/>
    <w:lvl w:ilvl="0">
      <w:start w:val="2"/>
      <w:numFmt w:val="decimal"/>
      <w:lvlText w:val="%1、"/>
      <w:lvlJc w:val="left"/>
      <w:pPr>
        <w:tabs>
          <w:tab w:val="num" w:pos="360"/>
        </w:tabs>
        <w:ind w:left="360" w:hanging="360"/>
      </w:pPr>
      <w:rPr>
        <w:rFonts w:hint="eastAsia"/>
      </w:rPr>
    </w:lvl>
  </w:abstractNum>
  <w:abstractNum w:abstractNumId="39" w15:restartNumberingAfterBreak="0">
    <w:nsid w:val="673F1B34"/>
    <w:multiLevelType w:val="hybridMultilevel"/>
    <w:tmpl w:val="21B44E9C"/>
    <w:lvl w:ilvl="0" w:tplc="E244E950">
      <w:start w:val="1"/>
      <w:numFmt w:val="decimal"/>
      <w:lvlText w:val="（%1）"/>
      <w:lvlJc w:val="left"/>
      <w:pPr>
        <w:tabs>
          <w:tab w:val="num" w:pos="1280"/>
        </w:tabs>
        <w:ind w:left="1280" w:hanging="72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40" w15:restartNumberingAfterBreak="0">
    <w:nsid w:val="6F6E231D"/>
    <w:multiLevelType w:val="hybridMultilevel"/>
    <w:tmpl w:val="539CF6E2"/>
    <w:lvl w:ilvl="0" w:tplc="17D246D2">
      <w:start w:val="1"/>
      <w:numFmt w:val="decimal"/>
      <w:lvlText w:val="（%1）"/>
      <w:lvlJc w:val="left"/>
      <w:pPr>
        <w:tabs>
          <w:tab w:val="num" w:pos="1839"/>
        </w:tabs>
        <w:ind w:left="1839" w:hanging="720"/>
      </w:pPr>
      <w:rPr>
        <w:rFonts w:hint="eastAsia"/>
      </w:rPr>
    </w:lvl>
    <w:lvl w:ilvl="1" w:tplc="04090019" w:tentative="1">
      <w:start w:val="1"/>
      <w:numFmt w:val="lowerLetter"/>
      <w:lvlText w:val="%2)"/>
      <w:lvlJc w:val="left"/>
      <w:pPr>
        <w:tabs>
          <w:tab w:val="num" w:pos="1959"/>
        </w:tabs>
        <w:ind w:left="1959" w:hanging="420"/>
      </w:pPr>
    </w:lvl>
    <w:lvl w:ilvl="2" w:tplc="0409001B" w:tentative="1">
      <w:start w:val="1"/>
      <w:numFmt w:val="lowerRoman"/>
      <w:lvlText w:val="%3."/>
      <w:lvlJc w:val="right"/>
      <w:pPr>
        <w:tabs>
          <w:tab w:val="num" w:pos="2379"/>
        </w:tabs>
        <w:ind w:left="2379" w:hanging="420"/>
      </w:pPr>
    </w:lvl>
    <w:lvl w:ilvl="3" w:tplc="0409000F" w:tentative="1">
      <w:start w:val="1"/>
      <w:numFmt w:val="decimal"/>
      <w:lvlText w:val="%4."/>
      <w:lvlJc w:val="left"/>
      <w:pPr>
        <w:tabs>
          <w:tab w:val="num" w:pos="2799"/>
        </w:tabs>
        <w:ind w:left="2799" w:hanging="420"/>
      </w:pPr>
    </w:lvl>
    <w:lvl w:ilvl="4" w:tplc="04090019" w:tentative="1">
      <w:start w:val="1"/>
      <w:numFmt w:val="lowerLetter"/>
      <w:lvlText w:val="%5)"/>
      <w:lvlJc w:val="left"/>
      <w:pPr>
        <w:tabs>
          <w:tab w:val="num" w:pos="3219"/>
        </w:tabs>
        <w:ind w:left="3219" w:hanging="420"/>
      </w:pPr>
    </w:lvl>
    <w:lvl w:ilvl="5" w:tplc="0409001B" w:tentative="1">
      <w:start w:val="1"/>
      <w:numFmt w:val="lowerRoman"/>
      <w:lvlText w:val="%6."/>
      <w:lvlJc w:val="right"/>
      <w:pPr>
        <w:tabs>
          <w:tab w:val="num" w:pos="3639"/>
        </w:tabs>
        <w:ind w:left="3639" w:hanging="420"/>
      </w:pPr>
    </w:lvl>
    <w:lvl w:ilvl="6" w:tplc="0409000F" w:tentative="1">
      <w:start w:val="1"/>
      <w:numFmt w:val="decimal"/>
      <w:lvlText w:val="%7."/>
      <w:lvlJc w:val="left"/>
      <w:pPr>
        <w:tabs>
          <w:tab w:val="num" w:pos="4059"/>
        </w:tabs>
        <w:ind w:left="4059" w:hanging="420"/>
      </w:pPr>
    </w:lvl>
    <w:lvl w:ilvl="7" w:tplc="04090019" w:tentative="1">
      <w:start w:val="1"/>
      <w:numFmt w:val="lowerLetter"/>
      <w:lvlText w:val="%8)"/>
      <w:lvlJc w:val="left"/>
      <w:pPr>
        <w:tabs>
          <w:tab w:val="num" w:pos="4479"/>
        </w:tabs>
        <w:ind w:left="4479" w:hanging="420"/>
      </w:pPr>
    </w:lvl>
    <w:lvl w:ilvl="8" w:tplc="0409001B" w:tentative="1">
      <w:start w:val="1"/>
      <w:numFmt w:val="lowerRoman"/>
      <w:lvlText w:val="%9."/>
      <w:lvlJc w:val="right"/>
      <w:pPr>
        <w:tabs>
          <w:tab w:val="num" w:pos="4899"/>
        </w:tabs>
        <w:ind w:left="4899" w:hanging="420"/>
      </w:pPr>
    </w:lvl>
  </w:abstractNum>
  <w:abstractNum w:abstractNumId="41" w15:restartNumberingAfterBreak="0">
    <w:nsid w:val="71AF29DC"/>
    <w:multiLevelType w:val="hybridMultilevel"/>
    <w:tmpl w:val="124AEC1E"/>
    <w:lvl w:ilvl="0" w:tplc="B1E05AC0">
      <w:start w:val="2"/>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2" w15:restartNumberingAfterBreak="0">
    <w:nsid w:val="7AE323F7"/>
    <w:multiLevelType w:val="hybridMultilevel"/>
    <w:tmpl w:val="0CA8E5B0"/>
    <w:lvl w:ilvl="0" w:tplc="472CDCEC">
      <w:start w:val="1"/>
      <w:numFmt w:val="decimal"/>
      <w:lvlText w:val="%1、"/>
      <w:lvlJc w:val="left"/>
      <w:pPr>
        <w:tabs>
          <w:tab w:val="num" w:pos="1320"/>
        </w:tabs>
        <w:ind w:left="1320" w:hanging="84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3" w15:restartNumberingAfterBreak="0">
    <w:nsid w:val="7C8674EB"/>
    <w:multiLevelType w:val="hybridMultilevel"/>
    <w:tmpl w:val="04AA4EA6"/>
    <w:lvl w:ilvl="0" w:tplc="4F9A2020">
      <w:start w:val="1"/>
      <w:numFmt w:val="japaneseCounting"/>
      <w:lvlText w:val="（%1）"/>
      <w:lvlJc w:val="left"/>
      <w:pPr>
        <w:tabs>
          <w:tab w:val="num" w:pos="1140"/>
        </w:tabs>
        <w:ind w:left="1140" w:hanging="720"/>
      </w:pPr>
      <w:rPr>
        <w:rFonts w:hint="eastAsia"/>
      </w:rPr>
    </w:lvl>
    <w:lvl w:ilvl="1" w:tplc="990E3732">
      <w:start w:val="1"/>
      <w:numFmt w:val="decimal"/>
      <w:lvlText w:val="%2."/>
      <w:lvlJc w:val="left"/>
      <w:pPr>
        <w:tabs>
          <w:tab w:val="num" w:pos="1200"/>
        </w:tabs>
        <w:ind w:left="1200" w:hanging="360"/>
      </w:pPr>
      <w:rPr>
        <w:rFonts w:hint="eastAsia"/>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4" w15:restartNumberingAfterBreak="0">
    <w:nsid w:val="7F9B44A2"/>
    <w:multiLevelType w:val="hybridMultilevel"/>
    <w:tmpl w:val="5168826C"/>
    <w:lvl w:ilvl="0" w:tplc="680C2860">
      <w:start w:val="6"/>
      <w:numFmt w:val="decimal"/>
      <w:lvlText w:val="%1、"/>
      <w:lvlJc w:val="left"/>
      <w:pPr>
        <w:tabs>
          <w:tab w:val="num" w:pos="1140"/>
        </w:tabs>
        <w:ind w:left="1140" w:hanging="7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22"/>
  </w:num>
  <w:num w:numId="2">
    <w:abstractNumId w:val="42"/>
  </w:num>
  <w:num w:numId="3">
    <w:abstractNumId w:val="11"/>
  </w:num>
  <w:num w:numId="4">
    <w:abstractNumId w:val="32"/>
  </w:num>
  <w:num w:numId="5">
    <w:abstractNumId w:val="38"/>
  </w:num>
  <w:num w:numId="6">
    <w:abstractNumId w:val="28"/>
  </w:num>
  <w:num w:numId="7">
    <w:abstractNumId w:val="43"/>
  </w:num>
  <w:num w:numId="8">
    <w:abstractNumId w:val="10"/>
  </w:num>
  <w:num w:numId="9">
    <w:abstractNumId w:val="30"/>
  </w:num>
  <w:num w:numId="10">
    <w:abstractNumId w:val="13"/>
  </w:num>
  <w:num w:numId="11">
    <w:abstractNumId w:val="20"/>
  </w:num>
  <w:num w:numId="12">
    <w:abstractNumId w:val="31"/>
  </w:num>
  <w:num w:numId="13">
    <w:abstractNumId w:val="24"/>
  </w:num>
  <w:num w:numId="14">
    <w:abstractNumId w:val="34"/>
  </w:num>
  <w:num w:numId="15">
    <w:abstractNumId w:val="23"/>
  </w:num>
  <w:num w:numId="16">
    <w:abstractNumId w:val="44"/>
  </w:num>
  <w:num w:numId="17">
    <w:abstractNumId w:val="33"/>
  </w:num>
  <w:num w:numId="18">
    <w:abstractNumId w:val="17"/>
  </w:num>
  <w:num w:numId="19">
    <w:abstractNumId w:val="41"/>
  </w:num>
  <w:num w:numId="20">
    <w:abstractNumId w:val="36"/>
  </w:num>
  <w:num w:numId="21">
    <w:abstractNumId w:val="27"/>
  </w:num>
  <w:num w:numId="22">
    <w:abstractNumId w:val="29"/>
  </w:num>
  <w:num w:numId="23">
    <w:abstractNumId w:val="21"/>
  </w:num>
  <w:num w:numId="24">
    <w:abstractNumId w:val="16"/>
  </w:num>
  <w:num w:numId="25">
    <w:abstractNumId w:val="26"/>
  </w:num>
  <w:num w:numId="26">
    <w:abstractNumId w:val="18"/>
  </w:num>
  <w:num w:numId="27">
    <w:abstractNumId w:val="15"/>
  </w:num>
  <w:num w:numId="28">
    <w:abstractNumId w:val="37"/>
  </w:num>
  <w:num w:numId="29">
    <w:abstractNumId w:val="40"/>
  </w:num>
  <w:num w:numId="30">
    <w:abstractNumId w:val="39"/>
  </w:num>
  <w:num w:numId="31">
    <w:abstractNumId w:val="19"/>
  </w:num>
  <w:num w:numId="32">
    <w:abstractNumId w:val="12"/>
  </w:num>
  <w:num w:numId="33">
    <w:abstractNumId w:val="25"/>
  </w:num>
  <w:num w:numId="34">
    <w:abstractNumId w:val="35"/>
  </w:num>
  <w:num w:numId="35">
    <w:abstractNumId w:val="14"/>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5DF"/>
    <w:rsid w:val="00014A09"/>
    <w:rsid w:val="0001539C"/>
    <w:rsid w:val="000276FB"/>
    <w:rsid w:val="00042CE0"/>
    <w:rsid w:val="00077835"/>
    <w:rsid w:val="000A0302"/>
    <w:rsid w:val="000C3DC5"/>
    <w:rsid w:val="000D28CB"/>
    <w:rsid w:val="000F4CA7"/>
    <w:rsid w:val="00107258"/>
    <w:rsid w:val="0012747D"/>
    <w:rsid w:val="0015483A"/>
    <w:rsid w:val="00155C7A"/>
    <w:rsid w:val="001A0450"/>
    <w:rsid w:val="001C7CF4"/>
    <w:rsid w:val="002055DC"/>
    <w:rsid w:val="00220BDA"/>
    <w:rsid w:val="0022559F"/>
    <w:rsid w:val="00251D71"/>
    <w:rsid w:val="00254CCF"/>
    <w:rsid w:val="002710D6"/>
    <w:rsid w:val="0027384B"/>
    <w:rsid w:val="00283F73"/>
    <w:rsid w:val="002910C6"/>
    <w:rsid w:val="0029276F"/>
    <w:rsid w:val="00295413"/>
    <w:rsid w:val="00296F21"/>
    <w:rsid w:val="002A143E"/>
    <w:rsid w:val="002A27A2"/>
    <w:rsid w:val="002D48FD"/>
    <w:rsid w:val="002F5BED"/>
    <w:rsid w:val="00306AE4"/>
    <w:rsid w:val="00320478"/>
    <w:rsid w:val="00337607"/>
    <w:rsid w:val="0036076D"/>
    <w:rsid w:val="00382C01"/>
    <w:rsid w:val="003A1356"/>
    <w:rsid w:val="003B5867"/>
    <w:rsid w:val="003E1D94"/>
    <w:rsid w:val="003F40C6"/>
    <w:rsid w:val="00413185"/>
    <w:rsid w:val="00417232"/>
    <w:rsid w:val="0043670A"/>
    <w:rsid w:val="00463DB0"/>
    <w:rsid w:val="004642DC"/>
    <w:rsid w:val="00500FAF"/>
    <w:rsid w:val="00504D21"/>
    <w:rsid w:val="00515135"/>
    <w:rsid w:val="00520C84"/>
    <w:rsid w:val="005355A0"/>
    <w:rsid w:val="00537DE8"/>
    <w:rsid w:val="005439F5"/>
    <w:rsid w:val="00550E86"/>
    <w:rsid w:val="00572599"/>
    <w:rsid w:val="005B0917"/>
    <w:rsid w:val="005D11AC"/>
    <w:rsid w:val="005E5E32"/>
    <w:rsid w:val="00615276"/>
    <w:rsid w:val="006268C7"/>
    <w:rsid w:val="006373E9"/>
    <w:rsid w:val="00651D67"/>
    <w:rsid w:val="006A4389"/>
    <w:rsid w:val="006A76D4"/>
    <w:rsid w:val="006B1582"/>
    <w:rsid w:val="006B4BDA"/>
    <w:rsid w:val="006B6DB8"/>
    <w:rsid w:val="006C427F"/>
    <w:rsid w:val="006F0608"/>
    <w:rsid w:val="006F1303"/>
    <w:rsid w:val="00713BC4"/>
    <w:rsid w:val="00716ED0"/>
    <w:rsid w:val="0072261F"/>
    <w:rsid w:val="00723819"/>
    <w:rsid w:val="00737112"/>
    <w:rsid w:val="0074277A"/>
    <w:rsid w:val="00745A33"/>
    <w:rsid w:val="0076351E"/>
    <w:rsid w:val="00774A91"/>
    <w:rsid w:val="00775C0C"/>
    <w:rsid w:val="00782EA7"/>
    <w:rsid w:val="007842DF"/>
    <w:rsid w:val="007C049C"/>
    <w:rsid w:val="007C5BA4"/>
    <w:rsid w:val="007D7BD1"/>
    <w:rsid w:val="0080121E"/>
    <w:rsid w:val="0081138F"/>
    <w:rsid w:val="00854009"/>
    <w:rsid w:val="00854904"/>
    <w:rsid w:val="00855140"/>
    <w:rsid w:val="0087549F"/>
    <w:rsid w:val="0087638A"/>
    <w:rsid w:val="008F427B"/>
    <w:rsid w:val="00906C04"/>
    <w:rsid w:val="00963F72"/>
    <w:rsid w:val="009651FA"/>
    <w:rsid w:val="00987C4E"/>
    <w:rsid w:val="009A5735"/>
    <w:rsid w:val="009E3C67"/>
    <w:rsid w:val="009F76B6"/>
    <w:rsid w:val="00A018FE"/>
    <w:rsid w:val="00A06B5A"/>
    <w:rsid w:val="00A20532"/>
    <w:rsid w:val="00A4082A"/>
    <w:rsid w:val="00A54687"/>
    <w:rsid w:val="00A54F63"/>
    <w:rsid w:val="00A57B84"/>
    <w:rsid w:val="00A605DF"/>
    <w:rsid w:val="00A6201A"/>
    <w:rsid w:val="00A731A0"/>
    <w:rsid w:val="00A839E4"/>
    <w:rsid w:val="00A951D3"/>
    <w:rsid w:val="00AA2215"/>
    <w:rsid w:val="00AB0100"/>
    <w:rsid w:val="00AF04F5"/>
    <w:rsid w:val="00B05088"/>
    <w:rsid w:val="00B30BF3"/>
    <w:rsid w:val="00B57001"/>
    <w:rsid w:val="00B67C45"/>
    <w:rsid w:val="00BB0B63"/>
    <w:rsid w:val="00BC1C5C"/>
    <w:rsid w:val="00BD1FE5"/>
    <w:rsid w:val="00BD5CF5"/>
    <w:rsid w:val="00C042D1"/>
    <w:rsid w:val="00C1284B"/>
    <w:rsid w:val="00C225D6"/>
    <w:rsid w:val="00C27AB4"/>
    <w:rsid w:val="00C32708"/>
    <w:rsid w:val="00C51221"/>
    <w:rsid w:val="00C53A02"/>
    <w:rsid w:val="00C60D69"/>
    <w:rsid w:val="00C70669"/>
    <w:rsid w:val="00C82268"/>
    <w:rsid w:val="00C945FD"/>
    <w:rsid w:val="00CC6307"/>
    <w:rsid w:val="00CE4028"/>
    <w:rsid w:val="00D13377"/>
    <w:rsid w:val="00D13FC0"/>
    <w:rsid w:val="00D15670"/>
    <w:rsid w:val="00D21F2E"/>
    <w:rsid w:val="00D43AC0"/>
    <w:rsid w:val="00D646DF"/>
    <w:rsid w:val="00D66BD0"/>
    <w:rsid w:val="00D6736D"/>
    <w:rsid w:val="00D83184"/>
    <w:rsid w:val="00D83CCF"/>
    <w:rsid w:val="00D84387"/>
    <w:rsid w:val="00DB0214"/>
    <w:rsid w:val="00DD1A7B"/>
    <w:rsid w:val="00DE71C5"/>
    <w:rsid w:val="00DF6E13"/>
    <w:rsid w:val="00E0473A"/>
    <w:rsid w:val="00E04F00"/>
    <w:rsid w:val="00E357E5"/>
    <w:rsid w:val="00E41342"/>
    <w:rsid w:val="00E53F07"/>
    <w:rsid w:val="00E579E4"/>
    <w:rsid w:val="00E6656D"/>
    <w:rsid w:val="00E72A3D"/>
    <w:rsid w:val="00E77A40"/>
    <w:rsid w:val="00E8747F"/>
    <w:rsid w:val="00EB3DCC"/>
    <w:rsid w:val="00EB711C"/>
    <w:rsid w:val="00EF0CEC"/>
    <w:rsid w:val="00F269D9"/>
    <w:rsid w:val="00F33B64"/>
    <w:rsid w:val="00F3401B"/>
    <w:rsid w:val="00FA6D16"/>
    <w:rsid w:val="00FC3C64"/>
    <w:rsid w:val="00FD2656"/>
    <w:rsid w:val="00FD33FF"/>
    <w:rsid w:val="00FE61A1"/>
    <w:rsid w:val="00FF11EB"/>
    <w:rsid w:val="00FF35B2"/>
    <w:rsid w:val="00FF3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4EC943B0-5CB6-4869-B494-7E1AF4909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3377"/>
    <w:pPr>
      <w:widowControl w:val="0"/>
      <w:jc w:val="both"/>
    </w:pPr>
    <w:rPr>
      <w:kern w:val="2"/>
      <w:sz w:val="21"/>
      <w:szCs w:val="24"/>
    </w:rPr>
  </w:style>
  <w:style w:type="paragraph" w:styleId="2">
    <w:name w:val="heading 2"/>
    <w:basedOn w:val="a"/>
    <w:next w:val="a"/>
    <w:link w:val="20"/>
    <w:uiPriority w:val="9"/>
    <w:qFormat/>
    <w:rsid w:val="000276FB"/>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D13377"/>
    <w:rPr>
      <w:sz w:val="28"/>
      <w:szCs w:val="20"/>
    </w:rPr>
  </w:style>
  <w:style w:type="paragraph" w:styleId="a4">
    <w:name w:val="Body Text Indent"/>
    <w:basedOn w:val="a"/>
    <w:semiHidden/>
    <w:rsid w:val="00D13377"/>
    <w:pPr>
      <w:spacing w:line="400" w:lineRule="exact"/>
      <w:ind w:firstLine="570"/>
    </w:pPr>
    <w:rPr>
      <w:rFonts w:ascii="仿宋_GB2312" w:eastAsia="仿宋_GB2312"/>
      <w:sz w:val="28"/>
    </w:rPr>
  </w:style>
  <w:style w:type="paragraph" w:styleId="21">
    <w:name w:val="Body Text Indent 2"/>
    <w:basedOn w:val="a"/>
    <w:semiHidden/>
    <w:rsid w:val="00D13377"/>
    <w:pPr>
      <w:spacing w:line="560" w:lineRule="exact"/>
      <w:ind w:firstLineChars="200" w:firstLine="720"/>
    </w:pPr>
    <w:rPr>
      <w:rFonts w:ascii="仿宋_GB2312" w:eastAsia="仿宋_GB2312"/>
      <w:spacing w:val="40"/>
      <w:sz w:val="28"/>
    </w:rPr>
  </w:style>
  <w:style w:type="paragraph" w:styleId="22">
    <w:name w:val="Body Text 2"/>
    <w:basedOn w:val="a"/>
    <w:semiHidden/>
    <w:rsid w:val="00D13377"/>
    <w:pPr>
      <w:jc w:val="center"/>
    </w:pPr>
    <w:rPr>
      <w:rFonts w:ascii="华文中宋" w:eastAsia="华文中宋"/>
      <w:b/>
      <w:bCs/>
      <w:sz w:val="36"/>
    </w:rPr>
  </w:style>
  <w:style w:type="paragraph" w:styleId="a5">
    <w:name w:val="footer"/>
    <w:basedOn w:val="a"/>
    <w:semiHidden/>
    <w:rsid w:val="00D13377"/>
    <w:pPr>
      <w:tabs>
        <w:tab w:val="center" w:pos="4153"/>
        <w:tab w:val="right" w:pos="8306"/>
      </w:tabs>
      <w:snapToGrid w:val="0"/>
      <w:jc w:val="left"/>
    </w:pPr>
    <w:rPr>
      <w:sz w:val="18"/>
      <w:szCs w:val="18"/>
    </w:rPr>
  </w:style>
  <w:style w:type="character" w:styleId="a6">
    <w:name w:val="page number"/>
    <w:basedOn w:val="a0"/>
    <w:semiHidden/>
    <w:rsid w:val="00D13377"/>
  </w:style>
  <w:style w:type="character" w:styleId="a7">
    <w:name w:val="annotation reference"/>
    <w:uiPriority w:val="99"/>
    <w:semiHidden/>
    <w:unhideWhenUsed/>
    <w:rsid w:val="00515135"/>
    <w:rPr>
      <w:sz w:val="21"/>
      <w:szCs w:val="21"/>
    </w:rPr>
  </w:style>
  <w:style w:type="paragraph" w:styleId="a8">
    <w:name w:val="annotation text"/>
    <w:basedOn w:val="a"/>
    <w:link w:val="a9"/>
    <w:uiPriority w:val="99"/>
    <w:semiHidden/>
    <w:unhideWhenUsed/>
    <w:rsid w:val="00515135"/>
    <w:pPr>
      <w:jc w:val="left"/>
    </w:pPr>
  </w:style>
  <w:style w:type="character" w:customStyle="1" w:styleId="a9">
    <w:name w:val="批注文字 字符"/>
    <w:link w:val="a8"/>
    <w:uiPriority w:val="99"/>
    <w:semiHidden/>
    <w:rsid w:val="00515135"/>
    <w:rPr>
      <w:kern w:val="2"/>
      <w:sz w:val="21"/>
      <w:szCs w:val="24"/>
    </w:rPr>
  </w:style>
  <w:style w:type="paragraph" w:styleId="aa">
    <w:name w:val="annotation subject"/>
    <w:basedOn w:val="a8"/>
    <w:next w:val="a8"/>
    <w:link w:val="ab"/>
    <w:uiPriority w:val="99"/>
    <w:semiHidden/>
    <w:unhideWhenUsed/>
    <w:rsid w:val="00515135"/>
    <w:rPr>
      <w:b/>
      <w:bCs/>
    </w:rPr>
  </w:style>
  <w:style w:type="character" w:customStyle="1" w:styleId="ab">
    <w:name w:val="批注主题 字符"/>
    <w:link w:val="aa"/>
    <w:uiPriority w:val="99"/>
    <w:semiHidden/>
    <w:rsid w:val="00515135"/>
    <w:rPr>
      <w:b/>
      <w:bCs/>
      <w:kern w:val="2"/>
      <w:sz w:val="21"/>
      <w:szCs w:val="24"/>
    </w:rPr>
  </w:style>
  <w:style w:type="paragraph" w:styleId="ac">
    <w:name w:val="Balloon Text"/>
    <w:basedOn w:val="a"/>
    <w:link w:val="ad"/>
    <w:uiPriority w:val="99"/>
    <w:semiHidden/>
    <w:unhideWhenUsed/>
    <w:rsid w:val="00515135"/>
    <w:rPr>
      <w:sz w:val="18"/>
      <w:szCs w:val="18"/>
    </w:rPr>
  </w:style>
  <w:style w:type="character" w:customStyle="1" w:styleId="ad">
    <w:name w:val="批注框文本 字符"/>
    <w:link w:val="ac"/>
    <w:uiPriority w:val="99"/>
    <w:semiHidden/>
    <w:rsid w:val="00515135"/>
    <w:rPr>
      <w:kern w:val="2"/>
      <w:sz w:val="18"/>
      <w:szCs w:val="18"/>
    </w:rPr>
  </w:style>
  <w:style w:type="paragraph" w:styleId="ae">
    <w:name w:val="header"/>
    <w:basedOn w:val="a"/>
    <w:link w:val="af"/>
    <w:uiPriority w:val="99"/>
    <w:unhideWhenUsed/>
    <w:rsid w:val="00723819"/>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rsid w:val="00723819"/>
    <w:rPr>
      <w:kern w:val="2"/>
      <w:sz w:val="18"/>
      <w:szCs w:val="18"/>
    </w:rPr>
  </w:style>
  <w:style w:type="character" w:customStyle="1" w:styleId="20">
    <w:name w:val="标题 2 字符"/>
    <w:link w:val="2"/>
    <w:uiPriority w:val="9"/>
    <w:rsid w:val="000276FB"/>
    <w:rPr>
      <w:rFonts w:ascii="Cambria" w:eastAsia="宋体" w:hAnsi="Cambria" w:cs="Times New Roman"/>
      <w:b/>
      <w:bCs/>
      <w:kern w:val="2"/>
      <w:sz w:val="32"/>
      <w:szCs w:val="32"/>
    </w:rPr>
  </w:style>
  <w:style w:type="paragraph" w:customStyle="1" w:styleId="Char">
    <w:name w:val="Char"/>
    <w:basedOn w:val="a"/>
    <w:rsid w:val="008F427B"/>
    <w:rPr>
      <w:rFonts w:ascii="Tahoma" w:hAnsi="Tahoma"/>
      <w:sz w:val="24"/>
      <w:szCs w:val="20"/>
    </w:rPr>
  </w:style>
  <w:style w:type="paragraph" w:styleId="af0">
    <w:name w:val="Plain Text"/>
    <w:basedOn w:val="a"/>
    <w:rsid w:val="008F427B"/>
    <w:rPr>
      <w:rFonts w:ascii="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205826">
      <w:bodyDiv w:val="1"/>
      <w:marLeft w:val="0"/>
      <w:marRight w:val="0"/>
      <w:marTop w:val="0"/>
      <w:marBottom w:val="0"/>
      <w:divBdr>
        <w:top w:val="none" w:sz="0" w:space="0" w:color="auto"/>
        <w:left w:val="none" w:sz="0" w:space="0" w:color="auto"/>
        <w:bottom w:val="none" w:sz="0" w:space="0" w:color="auto"/>
        <w:right w:val="none" w:sz="0" w:space="0" w:color="auto"/>
      </w:divBdr>
      <w:divsChild>
        <w:div w:id="1307973835">
          <w:marLeft w:val="0"/>
          <w:marRight w:val="0"/>
          <w:marTop w:val="0"/>
          <w:marBottom w:val="0"/>
          <w:divBdr>
            <w:top w:val="none" w:sz="0" w:space="0" w:color="auto"/>
            <w:left w:val="none" w:sz="0" w:space="0" w:color="auto"/>
            <w:bottom w:val="none" w:sz="0" w:space="0" w:color="auto"/>
            <w:right w:val="none" w:sz="0" w:space="0" w:color="auto"/>
          </w:divBdr>
          <w:divsChild>
            <w:div w:id="204239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55161">
      <w:bodyDiv w:val="1"/>
      <w:marLeft w:val="0"/>
      <w:marRight w:val="0"/>
      <w:marTop w:val="0"/>
      <w:marBottom w:val="0"/>
      <w:divBdr>
        <w:top w:val="none" w:sz="0" w:space="0" w:color="auto"/>
        <w:left w:val="none" w:sz="0" w:space="0" w:color="auto"/>
        <w:bottom w:val="none" w:sz="0" w:space="0" w:color="auto"/>
        <w:right w:val="none" w:sz="0" w:space="0" w:color="auto"/>
      </w:divBdr>
    </w:div>
    <w:div w:id="1279874682">
      <w:bodyDiv w:val="1"/>
      <w:marLeft w:val="0"/>
      <w:marRight w:val="0"/>
      <w:marTop w:val="0"/>
      <w:marBottom w:val="0"/>
      <w:divBdr>
        <w:top w:val="none" w:sz="0" w:space="0" w:color="auto"/>
        <w:left w:val="none" w:sz="0" w:space="0" w:color="auto"/>
        <w:bottom w:val="none" w:sz="0" w:space="0" w:color="auto"/>
        <w:right w:val="none" w:sz="0" w:space="0" w:color="auto"/>
      </w:divBdr>
      <w:divsChild>
        <w:div w:id="140779808">
          <w:marLeft w:val="0"/>
          <w:marRight w:val="0"/>
          <w:marTop w:val="0"/>
          <w:marBottom w:val="0"/>
          <w:divBdr>
            <w:top w:val="none" w:sz="0" w:space="0" w:color="auto"/>
            <w:left w:val="none" w:sz="0" w:space="0" w:color="auto"/>
            <w:bottom w:val="none" w:sz="0" w:space="0" w:color="auto"/>
            <w:right w:val="none" w:sz="0" w:space="0" w:color="auto"/>
          </w:divBdr>
          <w:divsChild>
            <w:div w:id="1738670157">
              <w:marLeft w:val="0"/>
              <w:marRight w:val="0"/>
              <w:marTop w:val="0"/>
              <w:marBottom w:val="0"/>
              <w:divBdr>
                <w:top w:val="none" w:sz="0" w:space="0" w:color="auto"/>
                <w:left w:val="none" w:sz="0" w:space="0" w:color="auto"/>
                <w:bottom w:val="none" w:sz="0" w:space="0" w:color="auto"/>
                <w:right w:val="none" w:sz="0" w:space="0" w:color="auto"/>
              </w:divBdr>
              <w:divsChild>
                <w:div w:id="111903200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578E5A-5F3B-4F91-9ECD-661B70237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334</Words>
  <Characters>1904</Characters>
  <Application>Microsoft Office Word</Application>
  <DocSecurity>0</DocSecurity>
  <Lines>15</Lines>
  <Paragraphs>4</Paragraphs>
  <ScaleCrop>false</ScaleCrop>
  <Company>a</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Neo Su</cp:lastModifiedBy>
  <cp:revision>2</cp:revision>
  <cp:lastPrinted>2018-12-06T08:03:00Z</cp:lastPrinted>
  <dcterms:created xsi:type="dcterms:W3CDTF">2019-04-12T00:54:00Z</dcterms:created>
  <dcterms:modified xsi:type="dcterms:W3CDTF">2019-04-12T00:54:00Z</dcterms:modified>
</cp:coreProperties>
</file>